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W w:w="15993" w:type="dxa"/>
        <w:tblInd w:w="-542" w:type="dxa"/>
        <w:tblLook w:val="04A0" w:firstRow="1" w:lastRow="0" w:firstColumn="1" w:lastColumn="0" w:noHBand="0" w:noVBand="1"/>
      </w:tblPr>
      <w:tblGrid>
        <w:gridCol w:w="2555"/>
        <w:gridCol w:w="2832"/>
        <w:gridCol w:w="2385"/>
        <w:gridCol w:w="2462"/>
        <w:gridCol w:w="2839"/>
        <w:gridCol w:w="2920"/>
      </w:tblGrid>
      <w:tr w:rsidR="001713D4" w14:paraId="4451B024" w14:textId="77777777" w:rsidTr="001713D4">
        <w:tc>
          <w:tcPr>
            <w:tcW w:w="15993" w:type="dxa"/>
            <w:gridSpan w:val="6"/>
            <w:tcBorders>
              <w:top w:val="nil"/>
              <w:left w:val="nil"/>
              <w:right w:val="nil"/>
            </w:tcBorders>
          </w:tcPr>
          <w:p w14:paraId="6AA7D98C" w14:textId="2405DFFC" w:rsidR="001713D4" w:rsidRPr="00565335" w:rsidRDefault="001713D4" w:rsidP="00B901B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Справочник «Моя шкатулка» О.Н. Бершанская, Г.Д. Дегтярёва</w:t>
            </w:r>
          </w:p>
        </w:tc>
      </w:tr>
      <w:tr w:rsidR="00B901BE" w14:paraId="55A5B0AE" w14:textId="77777777" w:rsidTr="001713D4">
        <w:tc>
          <w:tcPr>
            <w:tcW w:w="538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7A5896DE" w14:textId="50DA921F" w:rsidR="00B901BE" w:rsidRPr="00774671" w:rsidRDefault="00B901BE" w:rsidP="0077467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74671">
              <w:rPr>
                <w:rFonts w:ascii="Arial" w:hAnsi="Arial" w:cs="Arial"/>
                <w:b/>
                <w:bCs/>
                <w:sz w:val="24"/>
                <w:szCs w:val="24"/>
              </w:rPr>
              <w:t>Черты характера, отражающие отношение человека к другим людям</w:t>
            </w:r>
          </w:p>
        </w:tc>
        <w:tc>
          <w:tcPr>
            <w:tcW w:w="484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3588E32C" w14:textId="176C5F19" w:rsidR="00B901BE" w:rsidRPr="00276AD1" w:rsidRDefault="00B901BE" w:rsidP="00276AD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76AD1">
              <w:rPr>
                <w:rFonts w:ascii="Arial" w:hAnsi="Arial" w:cs="Arial"/>
                <w:b/>
                <w:bCs/>
                <w:sz w:val="24"/>
                <w:szCs w:val="24"/>
              </w:rPr>
              <w:t>Черты характера, отражающие отношение человека к себе</w:t>
            </w:r>
          </w:p>
        </w:tc>
        <w:tc>
          <w:tcPr>
            <w:tcW w:w="5759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488C9E67" w14:textId="55EE4B28" w:rsidR="00B901BE" w:rsidRDefault="00B901BE" w:rsidP="00B901BE">
            <w:pPr>
              <w:jc w:val="center"/>
            </w:pPr>
            <w:r w:rsidRPr="00565335">
              <w:rPr>
                <w:rFonts w:ascii="Arial" w:hAnsi="Arial" w:cs="Arial"/>
                <w:b/>
                <w:bCs/>
                <w:sz w:val="24"/>
                <w:szCs w:val="24"/>
              </w:rPr>
              <w:t>Черты характера, отражающие нравственны качества человека</w:t>
            </w:r>
          </w:p>
        </w:tc>
      </w:tr>
      <w:tr w:rsidR="00B901BE" w14:paraId="46C9A13B" w14:textId="77777777" w:rsidTr="001713D4">
        <w:tc>
          <w:tcPr>
            <w:tcW w:w="2555" w:type="dxa"/>
            <w:tcBorders>
              <w:left w:val="single" w:sz="24" w:space="0" w:color="auto"/>
            </w:tcBorders>
          </w:tcPr>
          <w:p w14:paraId="5077E631" w14:textId="7AEBBF3E" w:rsidR="00B901BE" w:rsidRPr="00276AD1" w:rsidRDefault="00B901BE" w:rsidP="00B901B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76AD1">
              <w:rPr>
                <w:rFonts w:ascii="Arial" w:hAnsi="Arial" w:cs="Arial"/>
                <w:b/>
                <w:bCs/>
                <w:sz w:val="20"/>
                <w:szCs w:val="20"/>
              </w:rPr>
              <w:t>ДОБРЫЙ</w:t>
            </w:r>
          </w:p>
        </w:tc>
        <w:tc>
          <w:tcPr>
            <w:tcW w:w="2832" w:type="dxa"/>
            <w:tcBorders>
              <w:right w:val="single" w:sz="24" w:space="0" w:color="auto"/>
            </w:tcBorders>
          </w:tcPr>
          <w:p w14:paraId="22C6BD9E" w14:textId="3EF0D235" w:rsidR="00B901BE" w:rsidRPr="00276AD1" w:rsidRDefault="00B901BE" w:rsidP="00B901B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76AD1">
              <w:rPr>
                <w:rFonts w:ascii="Arial" w:hAnsi="Arial" w:cs="Arial"/>
                <w:b/>
                <w:bCs/>
                <w:sz w:val="20"/>
                <w:szCs w:val="20"/>
              </w:rPr>
              <w:t>ЗЛОЙ</w:t>
            </w:r>
          </w:p>
        </w:tc>
        <w:tc>
          <w:tcPr>
            <w:tcW w:w="2385" w:type="dxa"/>
            <w:tcBorders>
              <w:left w:val="single" w:sz="24" w:space="0" w:color="auto"/>
            </w:tcBorders>
          </w:tcPr>
          <w:p w14:paraId="3D652BBE" w14:textId="3122AF50" w:rsidR="00B901BE" w:rsidRPr="00276AD1" w:rsidRDefault="00B901BE" w:rsidP="00B901B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76AD1">
              <w:rPr>
                <w:rFonts w:ascii="Arial" w:hAnsi="Arial" w:cs="Arial"/>
                <w:b/>
                <w:bCs/>
                <w:sz w:val="20"/>
                <w:szCs w:val="20"/>
              </w:rPr>
              <w:t>АЛЬТРУИСТ</w:t>
            </w:r>
          </w:p>
        </w:tc>
        <w:tc>
          <w:tcPr>
            <w:tcW w:w="2462" w:type="dxa"/>
            <w:tcBorders>
              <w:right w:val="single" w:sz="24" w:space="0" w:color="auto"/>
            </w:tcBorders>
          </w:tcPr>
          <w:p w14:paraId="6D4BED97" w14:textId="28688CEB" w:rsidR="00B901BE" w:rsidRPr="00276AD1" w:rsidRDefault="00B901BE" w:rsidP="00B901B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76AD1">
              <w:rPr>
                <w:rFonts w:ascii="Arial" w:hAnsi="Arial" w:cs="Arial"/>
                <w:b/>
                <w:bCs/>
                <w:sz w:val="20"/>
                <w:szCs w:val="20"/>
              </w:rPr>
              <w:t>ЭГОИСТ (ЭГОИСТКА)</w:t>
            </w:r>
          </w:p>
        </w:tc>
        <w:tc>
          <w:tcPr>
            <w:tcW w:w="2839" w:type="dxa"/>
            <w:tcBorders>
              <w:left w:val="single" w:sz="24" w:space="0" w:color="auto"/>
            </w:tcBorders>
          </w:tcPr>
          <w:p w14:paraId="14E6A455" w14:textId="498EE29C" w:rsidR="00B901BE" w:rsidRPr="00B901BE" w:rsidRDefault="00B901BE" w:rsidP="00B901B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901BE">
              <w:rPr>
                <w:rFonts w:ascii="Arial" w:hAnsi="Arial" w:cs="Arial"/>
                <w:b/>
                <w:bCs/>
                <w:sz w:val="20"/>
                <w:szCs w:val="20"/>
              </w:rPr>
              <w:t>ВЫСОКОНРАВСТВЕННЫЙ</w:t>
            </w:r>
          </w:p>
        </w:tc>
        <w:tc>
          <w:tcPr>
            <w:tcW w:w="2920" w:type="dxa"/>
            <w:tcBorders>
              <w:right w:val="single" w:sz="24" w:space="0" w:color="auto"/>
            </w:tcBorders>
          </w:tcPr>
          <w:p w14:paraId="6F3B08B3" w14:textId="33791C91" w:rsidR="00B901BE" w:rsidRPr="00B901BE" w:rsidRDefault="00B901BE" w:rsidP="00B901B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901BE">
              <w:rPr>
                <w:rFonts w:ascii="Arial" w:hAnsi="Arial" w:cs="Arial"/>
                <w:b/>
                <w:bCs/>
                <w:sz w:val="20"/>
                <w:szCs w:val="20"/>
              </w:rPr>
              <w:t>БЕЗНРАВСТВЕННЫЙ</w:t>
            </w:r>
          </w:p>
        </w:tc>
      </w:tr>
      <w:tr w:rsidR="008C2CC0" w14:paraId="3B8459EE" w14:textId="77777777" w:rsidTr="001713D4">
        <w:trPr>
          <w:trHeight w:val="562"/>
        </w:trPr>
        <w:tc>
          <w:tcPr>
            <w:tcW w:w="2555" w:type="dxa"/>
            <w:vMerge w:val="restart"/>
            <w:tcBorders>
              <w:left w:val="single" w:sz="24" w:space="0" w:color="auto"/>
              <w:bottom w:val="single" w:sz="4" w:space="0" w:color="auto"/>
            </w:tcBorders>
          </w:tcPr>
          <w:p w14:paraId="23F55EE0" w14:textId="77777777" w:rsidR="008C2CC0" w:rsidRPr="00276AD1" w:rsidRDefault="008C2CC0" w:rsidP="00B901BE">
            <w:pPr>
              <w:rPr>
                <w:rFonts w:ascii="Arial" w:hAnsi="Arial" w:cs="Arial"/>
                <w:sz w:val="24"/>
                <w:szCs w:val="24"/>
              </w:rPr>
            </w:pPr>
            <w:r w:rsidRPr="00276AD1">
              <w:rPr>
                <w:rFonts w:ascii="Arial" w:hAnsi="Arial" w:cs="Arial"/>
                <w:sz w:val="24"/>
                <w:szCs w:val="24"/>
              </w:rPr>
              <w:t>добродушный</w:t>
            </w:r>
          </w:p>
          <w:p w14:paraId="17456ADB" w14:textId="77777777" w:rsidR="008C2CC0" w:rsidRPr="00276AD1" w:rsidRDefault="008C2CC0" w:rsidP="00B901BE">
            <w:pPr>
              <w:rPr>
                <w:rFonts w:ascii="Arial" w:hAnsi="Arial" w:cs="Arial"/>
                <w:sz w:val="24"/>
                <w:szCs w:val="24"/>
              </w:rPr>
            </w:pPr>
            <w:r w:rsidRPr="00276AD1">
              <w:rPr>
                <w:rFonts w:ascii="Arial" w:hAnsi="Arial" w:cs="Arial"/>
                <w:sz w:val="24"/>
                <w:szCs w:val="24"/>
              </w:rPr>
              <w:t>душевный</w:t>
            </w:r>
          </w:p>
          <w:p w14:paraId="5D20FEDE" w14:textId="77777777" w:rsidR="008C2CC0" w:rsidRPr="00276AD1" w:rsidRDefault="008C2CC0" w:rsidP="00B901BE">
            <w:pPr>
              <w:rPr>
                <w:rFonts w:ascii="Arial" w:hAnsi="Arial" w:cs="Arial"/>
                <w:sz w:val="24"/>
                <w:szCs w:val="24"/>
              </w:rPr>
            </w:pPr>
            <w:r w:rsidRPr="00276AD1">
              <w:rPr>
                <w:rFonts w:ascii="Arial" w:hAnsi="Arial" w:cs="Arial"/>
                <w:sz w:val="24"/>
                <w:szCs w:val="24"/>
              </w:rPr>
              <w:t>мирный</w:t>
            </w:r>
          </w:p>
          <w:p w14:paraId="55DE6409" w14:textId="77777777" w:rsidR="008C2CC0" w:rsidRPr="00276AD1" w:rsidRDefault="008C2CC0" w:rsidP="00B901BE">
            <w:pPr>
              <w:rPr>
                <w:rFonts w:ascii="Arial" w:hAnsi="Arial" w:cs="Arial"/>
                <w:sz w:val="24"/>
                <w:szCs w:val="24"/>
              </w:rPr>
            </w:pPr>
            <w:r w:rsidRPr="00276AD1">
              <w:rPr>
                <w:rFonts w:ascii="Arial" w:hAnsi="Arial" w:cs="Arial"/>
                <w:sz w:val="24"/>
                <w:szCs w:val="24"/>
              </w:rPr>
              <w:t>мягкий</w:t>
            </w:r>
          </w:p>
          <w:p w14:paraId="403B24FB" w14:textId="4FB0A1DB" w:rsidR="008C2CC0" w:rsidRPr="00276AD1" w:rsidRDefault="008C2CC0" w:rsidP="00B901BE">
            <w:pPr>
              <w:rPr>
                <w:rFonts w:ascii="Arial" w:hAnsi="Arial" w:cs="Arial"/>
                <w:sz w:val="24"/>
                <w:szCs w:val="24"/>
              </w:rPr>
            </w:pPr>
            <w:r w:rsidRPr="00276AD1">
              <w:rPr>
                <w:rFonts w:ascii="Arial" w:hAnsi="Arial" w:cs="Arial"/>
                <w:sz w:val="24"/>
                <w:szCs w:val="24"/>
              </w:rPr>
              <w:t>сердечный</w:t>
            </w:r>
          </w:p>
        </w:tc>
        <w:tc>
          <w:tcPr>
            <w:tcW w:w="2832" w:type="dxa"/>
            <w:vMerge w:val="restart"/>
            <w:tcBorders>
              <w:bottom w:val="single" w:sz="4" w:space="0" w:color="auto"/>
              <w:right w:val="single" w:sz="24" w:space="0" w:color="auto"/>
            </w:tcBorders>
          </w:tcPr>
          <w:p w14:paraId="546E355D" w14:textId="77777777" w:rsidR="008C2CC0" w:rsidRPr="00276AD1" w:rsidRDefault="008C2CC0" w:rsidP="00B901BE">
            <w:pPr>
              <w:rPr>
                <w:rFonts w:ascii="Arial" w:hAnsi="Arial" w:cs="Arial"/>
                <w:sz w:val="24"/>
                <w:szCs w:val="24"/>
              </w:rPr>
            </w:pPr>
            <w:r w:rsidRPr="00276AD1">
              <w:rPr>
                <w:rFonts w:ascii="Arial" w:hAnsi="Arial" w:cs="Arial"/>
                <w:sz w:val="24"/>
                <w:szCs w:val="24"/>
              </w:rPr>
              <w:t>безжалостный</w:t>
            </w:r>
          </w:p>
          <w:p w14:paraId="23020B73" w14:textId="77777777" w:rsidR="008C2CC0" w:rsidRPr="00276AD1" w:rsidRDefault="008C2CC0" w:rsidP="00B901BE">
            <w:pPr>
              <w:rPr>
                <w:rFonts w:ascii="Arial" w:hAnsi="Arial" w:cs="Arial"/>
                <w:sz w:val="24"/>
                <w:szCs w:val="24"/>
              </w:rPr>
            </w:pPr>
            <w:r w:rsidRPr="00276AD1">
              <w:rPr>
                <w:rFonts w:ascii="Arial" w:hAnsi="Arial" w:cs="Arial"/>
                <w:sz w:val="24"/>
                <w:szCs w:val="24"/>
              </w:rPr>
              <w:t>беспощадный</w:t>
            </w:r>
          </w:p>
          <w:p w14:paraId="207E0C60" w14:textId="77777777" w:rsidR="008C2CC0" w:rsidRPr="00276AD1" w:rsidRDefault="008C2CC0" w:rsidP="00B901BE">
            <w:pPr>
              <w:rPr>
                <w:rFonts w:ascii="Arial" w:hAnsi="Arial" w:cs="Arial"/>
                <w:sz w:val="24"/>
                <w:szCs w:val="24"/>
              </w:rPr>
            </w:pPr>
            <w:r w:rsidRPr="00276AD1">
              <w:rPr>
                <w:rFonts w:ascii="Arial" w:hAnsi="Arial" w:cs="Arial"/>
                <w:sz w:val="24"/>
                <w:szCs w:val="24"/>
              </w:rPr>
              <w:t>бессердечный</w:t>
            </w:r>
          </w:p>
          <w:p w14:paraId="1EAD914C" w14:textId="77777777" w:rsidR="008C2CC0" w:rsidRPr="00276AD1" w:rsidRDefault="008C2CC0" w:rsidP="00B901BE">
            <w:pPr>
              <w:rPr>
                <w:rFonts w:ascii="Arial" w:hAnsi="Arial" w:cs="Arial"/>
                <w:sz w:val="24"/>
                <w:szCs w:val="24"/>
              </w:rPr>
            </w:pPr>
            <w:r w:rsidRPr="00276AD1">
              <w:rPr>
                <w:rFonts w:ascii="Arial" w:hAnsi="Arial" w:cs="Arial"/>
                <w:sz w:val="24"/>
                <w:szCs w:val="24"/>
              </w:rPr>
              <w:t>бесчеловечный</w:t>
            </w:r>
          </w:p>
          <w:p w14:paraId="03ABE2F6" w14:textId="77777777" w:rsidR="008C2CC0" w:rsidRPr="00276AD1" w:rsidRDefault="008C2CC0" w:rsidP="00B901BE">
            <w:pPr>
              <w:rPr>
                <w:rFonts w:ascii="Arial" w:hAnsi="Arial" w:cs="Arial"/>
                <w:sz w:val="24"/>
                <w:szCs w:val="24"/>
              </w:rPr>
            </w:pPr>
            <w:r w:rsidRPr="00276AD1">
              <w:rPr>
                <w:rFonts w:ascii="Arial" w:hAnsi="Arial" w:cs="Arial"/>
                <w:sz w:val="24"/>
                <w:szCs w:val="24"/>
              </w:rPr>
              <w:t>жестокий</w:t>
            </w:r>
          </w:p>
          <w:p w14:paraId="742E9C61" w14:textId="77777777" w:rsidR="008C2CC0" w:rsidRPr="00276AD1" w:rsidRDefault="008C2CC0" w:rsidP="00B901BE">
            <w:pPr>
              <w:rPr>
                <w:rFonts w:ascii="Arial" w:hAnsi="Arial" w:cs="Arial"/>
                <w:sz w:val="24"/>
                <w:szCs w:val="24"/>
              </w:rPr>
            </w:pPr>
            <w:r w:rsidRPr="00276AD1">
              <w:rPr>
                <w:rFonts w:ascii="Arial" w:hAnsi="Arial" w:cs="Arial"/>
                <w:sz w:val="24"/>
                <w:szCs w:val="24"/>
              </w:rPr>
              <w:t>злобный</w:t>
            </w:r>
          </w:p>
          <w:p w14:paraId="3B322B1A" w14:textId="77777777" w:rsidR="008C2CC0" w:rsidRPr="00276AD1" w:rsidRDefault="008C2CC0" w:rsidP="00B901BE">
            <w:pPr>
              <w:rPr>
                <w:rFonts w:ascii="Arial" w:hAnsi="Arial" w:cs="Arial"/>
                <w:sz w:val="24"/>
                <w:szCs w:val="24"/>
              </w:rPr>
            </w:pPr>
            <w:r w:rsidRPr="00276AD1">
              <w:rPr>
                <w:rFonts w:ascii="Arial" w:hAnsi="Arial" w:cs="Arial"/>
                <w:sz w:val="24"/>
                <w:szCs w:val="24"/>
              </w:rPr>
              <w:t>недобрый</w:t>
            </w:r>
          </w:p>
          <w:p w14:paraId="38069524" w14:textId="0EAC53A6" w:rsidR="008C2CC0" w:rsidRPr="00276AD1" w:rsidRDefault="008C2CC0" w:rsidP="00B901BE">
            <w:pPr>
              <w:rPr>
                <w:rFonts w:ascii="Arial" w:hAnsi="Arial" w:cs="Arial"/>
                <w:sz w:val="24"/>
                <w:szCs w:val="24"/>
              </w:rPr>
            </w:pPr>
            <w:r w:rsidRPr="00276AD1">
              <w:rPr>
                <w:rFonts w:ascii="Arial" w:hAnsi="Arial" w:cs="Arial"/>
                <w:sz w:val="24"/>
                <w:szCs w:val="24"/>
              </w:rPr>
              <w:t>свирепый</w:t>
            </w:r>
          </w:p>
        </w:tc>
        <w:tc>
          <w:tcPr>
            <w:tcW w:w="2385" w:type="dxa"/>
            <w:tcBorders>
              <w:left w:val="single" w:sz="24" w:space="0" w:color="auto"/>
              <w:bottom w:val="single" w:sz="4" w:space="0" w:color="auto"/>
            </w:tcBorders>
          </w:tcPr>
          <w:p w14:paraId="4962FAE3" w14:textId="77777777" w:rsidR="008C2CC0" w:rsidRPr="00276AD1" w:rsidRDefault="008C2CC0" w:rsidP="00B901B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бескорыстный</w:t>
            </w:r>
          </w:p>
          <w:p w14:paraId="6F944564" w14:textId="753FA1EA" w:rsidR="008C2CC0" w:rsidRPr="00276AD1" w:rsidRDefault="008C2CC0" w:rsidP="00B901B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самоотверженный</w:t>
            </w:r>
          </w:p>
        </w:tc>
        <w:tc>
          <w:tcPr>
            <w:tcW w:w="2462" w:type="dxa"/>
            <w:tcBorders>
              <w:bottom w:val="single" w:sz="4" w:space="0" w:color="auto"/>
              <w:right w:val="single" w:sz="24" w:space="0" w:color="auto"/>
            </w:tcBorders>
          </w:tcPr>
          <w:p w14:paraId="04FDE4D1" w14:textId="77777777" w:rsidR="008C2CC0" w:rsidRPr="00276AD1" w:rsidRDefault="008C2CC0" w:rsidP="00B901B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эгоистичный</w:t>
            </w:r>
          </w:p>
          <w:p w14:paraId="2636F9D4" w14:textId="1B3FDE80" w:rsidR="008C2CC0" w:rsidRPr="00276AD1" w:rsidRDefault="008C2CC0" w:rsidP="00B901B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себялюбивый</w:t>
            </w:r>
          </w:p>
        </w:tc>
        <w:tc>
          <w:tcPr>
            <w:tcW w:w="2839" w:type="dxa"/>
            <w:vMerge w:val="restart"/>
            <w:tcBorders>
              <w:left w:val="single" w:sz="24" w:space="0" w:color="auto"/>
              <w:bottom w:val="single" w:sz="4" w:space="0" w:color="auto"/>
            </w:tcBorders>
          </w:tcPr>
          <w:p w14:paraId="6C99503B" w14:textId="77777777" w:rsidR="008C2CC0" w:rsidRPr="00276AD1" w:rsidRDefault="008C2CC0" w:rsidP="00B901B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благородный</w:t>
            </w:r>
          </w:p>
          <w:p w14:paraId="50A7E7EF" w14:textId="77777777" w:rsidR="008C2CC0" w:rsidRPr="00276AD1" w:rsidRDefault="008C2CC0" w:rsidP="00B901B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великодушный</w:t>
            </w:r>
          </w:p>
          <w:p w14:paraId="5479A972" w14:textId="77777777" w:rsidR="008C2CC0" w:rsidRPr="00276AD1" w:rsidRDefault="008C2CC0" w:rsidP="00B901B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гуманный</w:t>
            </w:r>
          </w:p>
          <w:p w14:paraId="5A664A49" w14:textId="77777777" w:rsidR="008C2CC0" w:rsidRPr="00276AD1" w:rsidRDefault="008C2CC0" w:rsidP="00B901B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порядочный</w:t>
            </w:r>
          </w:p>
          <w:p w14:paraId="261AEE18" w14:textId="213CC47D" w:rsidR="008C2CC0" w:rsidRPr="00276AD1" w:rsidRDefault="008C2CC0" w:rsidP="00B901B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человечный</w:t>
            </w:r>
          </w:p>
        </w:tc>
        <w:tc>
          <w:tcPr>
            <w:tcW w:w="2920" w:type="dxa"/>
            <w:vMerge w:val="restart"/>
            <w:tcBorders>
              <w:bottom w:val="single" w:sz="4" w:space="0" w:color="auto"/>
              <w:right w:val="single" w:sz="24" w:space="0" w:color="auto"/>
            </w:tcBorders>
          </w:tcPr>
          <w:p w14:paraId="4A345F7D" w14:textId="77777777" w:rsidR="008C2CC0" w:rsidRPr="00276AD1" w:rsidRDefault="008C2CC0" w:rsidP="00B901B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бессовестный</w:t>
            </w:r>
          </w:p>
          <w:p w14:paraId="564020B7" w14:textId="77777777" w:rsidR="008C2CC0" w:rsidRPr="00276AD1" w:rsidRDefault="008C2CC0" w:rsidP="00B901B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беззастенчивый</w:t>
            </w:r>
          </w:p>
          <w:p w14:paraId="7533F24E" w14:textId="77777777" w:rsidR="008C2CC0" w:rsidRPr="00276AD1" w:rsidRDefault="008C2CC0" w:rsidP="00B901B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наглый</w:t>
            </w:r>
          </w:p>
          <w:p w14:paraId="64E394C4" w14:textId="77777777" w:rsidR="008C2CC0" w:rsidRPr="00276AD1" w:rsidRDefault="008C2CC0" w:rsidP="00B901B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наглец</w:t>
            </w:r>
          </w:p>
          <w:p w14:paraId="722CCB68" w14:textId="09CF1BEB" w:rsidR="008C2CC0" w:rsidRPr="00276AD1" w:rsidRDefault="008C2CC0" w:rsidP="00B901B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нахальный</w:t>
            </w:r>
          </w:p>
        </w:tc>
      </w:tr>
      <w:tr w:rsidR="008C2CC0" w14:paraId="0A4CB8FF" w14:textId="77777777" w:rsidTr="001713D4">
        <w:tc>
          <w:tcPr>
            <w:tcW w:w="2555" w:type="dxa"/>
            <w:vMerge/>
            <w:tcBorders>
              <w:left w:val="single" w:sz="24" w:space="0" w:color="auto"/>
            </w:tcBorders>
          </w:tcPr>
          <w:p w14:paraId="14DE2C62" w14:textId="61473045" w:rsidR="008C2CC0" w:rsidRPr="00276AD1" w:rsidRDefault="008C2CC0" w:rsidP="00B901B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2" w:type="dxa"/>
            <w:vMerge/>
            <w:tcBorders>
              <w:right w:val="single" w:sz="24" w:space="0" w:color="auto"/>
            </w:tcBorders>
          </w:tcPr>
          <w:p w14:paraId="2A59611A" w14:textId="20CD0445" w:rsidR="008C2CC0" w:rsidRPr="00276AD1" w:rsidRDefault="008C2CC0" w:rsidP="00B901B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5" w:type="dxa"/>
            <w:tcBorders>
              <w:left w:val="single" w:sz="24" w:space="0" w:color="auto"/>
            </w:tcBorders>
          </w:tcPr>
          <w:p w14:paraId="41EEF072" w14:textId="3A879466" w:rsidR="008C2CC0" w:rsidRPr="00565335" w:rsidRDefault="008C2CC0" w:rsidP="00B901B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65335">
              <w:rPr>
                <w:rFonts w:ascii="Arial" w:hAnsi="Arial" w:cs="Arial"/>
                <w:b/>
                <w:bCs/>
                <w:sz w:val="20"/>
                <w:szCs w:val="20"/>
              </w:rPr>
              <w:t>СКРОМНЫЙ</w:t>
            </w:r>
          </w:p>
        </w:tc>
        <w:tc>
          <w:tcPr>
            <w:tcW w:w="2462" w:type="dxa"/>
            <w:tcBorders>
              <w:right w:val="single" w:sz="24" w:space="0" w:color="auto"/>
            </w:tcBorders>
          </w:tcPr>
          <w:p w14:paraId="068B22A1" w14:textId="3263EB14" w:rsidR="008C2CC0" w:rsidRPr="00565335" w:rsidRDefault="008C2CC0" w:rsidP="00B901B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65335">
              <w:rPr>
                <w:rFonts w:ascii="Arial" w:hAnsi="Arial" w:cs="Arial"/>
                <w:b/>
                <w:bCs/>
                <w:sz w:val="20"/>
                <w:szCs w:val="20"/>
              </w:rPr>
              <w:t>ГОРДЫЙ</w:t>
            </w:r>
          </w:p>
        </w:tc>
        <w:tc>
          <w:tcPr>
            <w:tcW w:w="2839" w:type="dxa"/>
            <w:vMerge/>
            <w:tcBorders>
              <w:left w:val="single" w:sz="24" w:space="0" w:color="auto"/>
            </w:tcBorders>
          </w:tcPr>
          <w:p w14:paraId="22BC2C78" w14:textId="7DAB32CB" w:rsidR="008C2CC0" w:rsidRPr="00276AD1" w:rsidRDefault="008C2CC0" w:rsidP="00B901B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0" w:type="dxa"/>
            <w:vMerge/>
            <w:tcBorders>
              <w:right w:val="single" w:sz="24" w:space="0" w:color="auto"/>
            </w:tcBorders>
          </w:tcPr>
          <w:p w14:paraId="2802B0FE" w14:textId="6EEAF8A3" w:rsidR="008C2CC0" w:rsidRPr="00276AD1" w:rsidRDefault="008C2CC0" w:rsidP="00B901B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2CC0" w14:paraId="03FC74DA" w14:textId="77777777" w:rsidTr="001713D4">
        <w:trPr>
          <w:trHeight w:val="641"/>
        </w:trPr>
        <w:tc>
          <w:tcPr>
            <w:tcW w:w="2555" w:type="dxa"/>
            <w:vMerge/>
            <w:tcBorders>
              <w:left w:val="single" w:sz="24" w:space="0" w:color="auto"/>
              <w:bottom w:val="single" w:sz="4" w:space="0" w:color="auto"/>
            </w:tcBorders>
          </w:tcPr>
          <w:p w14:paraId="3C61D55F" w14:textId="23004289" w:rsidR="008C2CC0" w:rsidRPr="00276AD1" w:rsidRDefault="008C2CC0" w:rsidP="00B901B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2" w:type="dxa"/>
            <w:vMerge/>
            <w:tcBorders>
              <w:bottom w:val="single" w:sz="4" w:space="0" w:color="auto"/>
              <w:right w:val="single" w:sz="24" w:space="0" w:color="auto"/>
            </w:tcBorders>
          </w:tcPr>
          <w:p w14:paraId="104362F9" w14:textId="4B10B2A4" w:rsidR="008C2CC0" w:rsidRPr="00276AD1" w:rsidRDefault="008C2CC0" w:rsidP="00B901B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5" w:type="dxa"/>
            <w:vMerge w:val="restart"/>
            <w:tcBorders>
              <w:left w:val="single" w:sz="24" w:space="0" w:color="auto"/>
              <w:bottom w:val="single" w:sz="4" w:space="0" w:color="auto"/>
            </w:tcBorders>
          </w:tcPr>
          <w:p w14:paraId="07486BC8" w14:textId="77777777" w:rsidR="008C2CC0" w:rsidRPr="00276AD1" w:rsidRDefault="008C2CC0" w:rsidP="00B901B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застенчивый</w:t>
            </w:r>
          </w:p>
          <w:p w14:paraId="005B9673" w14:textId="77777777" w:rsidR="008C2CC0" w:rsidRPr="00276AD1" w:rsidRDefault="008C2CC0" w:rsidP="00B901B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нерешительный</w:t>
            </w:r>
          </w:p>
          <w:p w14:paraId="54A7757F" w14:textId="77777777" w:rsidR="008C2CC0" w:rsidRPr="00276AD1" w:rsidRDefault="008C2CC0" w:rsidP="00B901B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неуверенный</w:t>
            </w:r>
          </w:p>
          <w:p w14:paraId="37535A10" w14:textId="77777777" w:rsidR="008C2CC0" w:rsidRPr="00276AD1" w:rsidRDefault="008C2CC0" w:rsidP="00B901B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робкий</w:t>
            </w:r>
          </w:p>
          <w:p w14:paraId="13B2E045" w14:textId="77777777" w:rsidR="008C2CC0" w:rsidRPr="00276AD1" w:rsidRDefault="008C2CC0" w:rsidP="00B901B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стыдливый</w:t>
            </w:r>
          </w:p>
          <w:p w14:paraId="0438AC8C" w14:textId="50528358" w:rsidR="008C2CC0" w:rsidRPr="00276AD1" w:rsidRDefault="008C2CC0" w:rsidP="00B901B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самокритичный</w:t>
            </w:r>
          </w:p>
        </w:tc>
        <w:tc>
          <w:tcPr>
            <w:tcW w:w="2462" w:type="dxa"/>
            <w:vMerge w:val="restart"/>
            <w:tcBorders>
              <w:bottom w:val="single" w:sz="4" w:space="0" w:color="auto"/>
              <w:right w:val="single" w:sz="24" w:space="0" w:color="auto"/>
            </w:tcBorders>
          </w:tcPr>
          <w:p w14:paraId="3F8153A2" w14:textId="77777777" w:rsidR="008C2CC0" w:rsidRPr="00276AD1" w:rsidRDefault="008C2CC0" w:rsidP="00B901B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высокомерный</w:t>
            </w:r>
          </w:p>
          <w:p w14:paraId="3C973599" w14:textId="77777777" w:rsidR="008C2CC0" w:rsidRPr="00276AD1" w:rsidRDefault="008C2CC0" w:rsidP="00B901B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заносчивый</w:t>
            </w:r>
          </w:p>
          <w:p w14:paraId="0FEFF398" w14:textId="77777777" w:rsidR="008C2CC0" w:rsidRPr="00276AD1" w:rsidRDefault="008C2CC0" w:rsidP="00B901B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надменный</w:t>
            </w:r>
          </w:p>
          <w:p w14:paraId="0360CCDD" w14:textId="77777777" w:rsidR="008C2CC0" w:rsidRPr="00276AD1" w:rsidRDefault="008C2CC0" w:rsidP="00B901B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нескромный</w:t>
            </w:r>
          </w:p>
          <w:p w14:paraId="339FE811" w14:textId="77777777" w:rsidR="008C2CC0" w:rsidRPr="00276AD1" w:rsidRDefault="008C2CC0" w:rsidP="00B901B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самодовольный</w:t>
            </w:r>
          </w:p>
          <w:p w14:paraId="1896AD58" w14:textId="77777777" w:rsidR="008C2CC0" w:rsidRPr="00276AD1" w:rsidRDefault="008C2CC0" w:rsidP="00B901B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самолюбивый</w:t>
            </w:r>
          </w:p>
          <w:p w14:paraId="6784C249" w14:textId="77777777" w:rsidR="008C2CC0" w:rsidRPr="00276AD1" w:rsidRDefault="008C2CC0" w:rsidP="00B901B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самонадеянный</w:t>
            </w:r>
          </w:p>
          <w:p w14:paraId="6B1E68FF" w14:textId="77777777" w:rsidR="008C2CC0" w:rsidRPr="00276AD1" w:rsidRDefault="008C2CC0" w:rsidP="00B901B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самоуверенный</w:t>
            </w:r>
          </w:p>
          <w:p w14:paraId="07C8846D" w14:textId="3FD624DC" w:rsidR="008C2CC0" w:rsidRPr="00276AD1" w:rsidRDefault="008C2CC0" w:rsidP="00B901B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тщеславный</w:t>
            </w:r>
          </w:p>
          <w:p w14:paraId="328CEF23" w14:textId="77777777" w:rsidR="008C2CC0" w:rsidRPr="00276AD1" w:rsidRDefault="008C2CC0" w:rsidP="00B901B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хвастливый</w:t>
            </w:r>
          </w:p>
          <w:p w14:paraId="0D403248" w14:textId="2E625821" w:rsidR="008C2CC0" w:rsidRPr="00276AD1" w:rsidRDefault="008C2CC0" w:rsidP="00B901B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честолюбивый</w:t>
            </w:r>
          </w:p>
        </w:tc>
        <w:tc>
          <w:tcPr>
            <w:tcW w:w="2839" w:type="dxa"/>
            <w:vMerge/>
            <w:tcBorders>
              <w:left w:val="single" w:sz="24" w:space="0" w:color="auto"/>
              <w:bottom w:val="single" w:sz="4" w:space="0" w:color="auto"/>
            </w:tcBorders>
          </w:tcPr>
          <w:p w14:paraId="72D5A934" w14:textId="1EA20482" w:rsidR="008C2CC0" w:rsidRPr="00276AD1" w:rsidRDefault="008C2CC0" w:rsidP="00B901B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0" w:type="dxa"/>
            <w:vMerge/>
            <w:tcBorders>
              <w:bottom w:val="single" w:sz="4" w:space="0" w:color="auto"/>
              <w:right w:val="single" w:sz="24" w:space="0" w:color="auto"/>
            </w:tcBorders>
          </w:tcPr>
          <w:p w14:paraId="09C920D0" w14:textId="641DBEC9" w:rsidR="008C2CC0" w:rsidRPr="00276AD1" w:rsidRDefault="008C2CC0" w:rsidP="00B901B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713D4" w14:paraId="199A1E4E" w14:textId="77777777" w:rsidTr="001713D4">
        <w:tc>
          <w:tcPr>
            <w:tcW w:w="2555" w:type="dxa"/>
            <w:vMerge/>
            <w:tcBorders>
              <w:left w:val="single" w:sz="24" w:space="0" w:color="auto"/>
            </w:tcBorders>
          </w:tcPr>
          <w:p w14:paraId="2BF5995D" w14:textId="77777777" w:rsidR="00B901BE" w:rsidRPr="00276AD1" w:rsidRDefault="00B901BE" w:rsidP="00B901B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2" w:type="dxa"/>
            <w:vMerge/>
            <w:tcBorders>
              <w:right w:val="single" w:sz="24" w:space="0" w:color="auto"/>
            </w:tcBorders>
          </w:tcPr>
          <w:p w14:paraId="08094CDF" w14:textId="49A44A5B" w:rsidR="00B901BE" w:rsidRPr="00276AD1" w:rsidRDefault="00B901BE" w:rsidP="00B901B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24" w:space="0" w:color="auto"/>
            </w:tcBorders>
          </w:tcPr>
          <w:p w14:paraId="67D6B072" w14:textId="51E5D0A6" w:rsidR="00B901BE" w:rsidRPr="00276AD1" w:rsidRDefault="00B901BE" w:rsidP="00B901B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62" w:type="dxa"/>
            <w:vMerge/>
            <w:tcBorders>
              <w:right w:val="single" w:sz="24" w:space="0" w:color="auto"/>
            </w:tcBorders>
          </w:tcPr>
          <w:p w14:paraId="323BF06A" w14:textId="313769A4" w:rsidR="00B901BE" w:rsidRPr="00276AD1" w:rsidRDefault="00B901BE" w:rsidP="00B901B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9" w:type="dxa"/>
            <w:tcBorders>
              <w:left w:val="single" w:sz="24" w:space="0" w:color="auto"/>
            </w:tcBorders>
          </w:tcPr>
          <w:p w14:paraId="4082D4AB" w14:textId="503233FF" w:rsidR="00B901BE" w:rsidRPr="008C2CC0" w:rsidRDefault="008C2CC0" w:rsidP="008C2CC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2CC0">
              <w:rPr>
                <w:rFonts w:ascii="Arial" w:hAnsi="Arial" w:cs="Arial"/>
                <w:b/>
                <w:bCs/>
                <w:sz w:val="20"/>
                <w:szCs w:val="20"/>
              </w:rPr>
              <w:t>ЧЕСТНЫЙ</w:t>
            </w:r>
          </w:p>
        </w:tc>
        <w:tc>
          <w:tcPr>
            <w:tcW w:w="2920" w:type="dxa"/>
            <w:tcBorders>
              <w:right w:val="single" w:sz="24" w:space="0" w:color="auto"/>
            </w:tcBorders>
          </w:tcPr>
          <w:p w14:paraId="76258CDE" w14:textId="1F20EE72" w:rsidR="00B901BE" w:rsidRPr="008C2CC0" w:rsidRDefault="008C2CC0" w:rsidP="008C2CC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2CC0">
              <w:rPr>
                <w:rFonts w:ascii="Arial" w:hAnsi="Arial" w:cs="Arial"/>
                <w:b/>
                <w:bCs/>
                <w:sz w:val="20"/>
                <w:szCs w:val="20"/>
              </w:rPr>
              <w:t>ЛЖИВЫЙ</w:t>
            </w:r>
          </w:p>
        </w:tc>
      </w:tr>
      <w:tr w:rsidR="008C2CC0" w14:paraId="5DB7EE0E" w14:textId="77777777" w:rsidTr="001713D4">
        <w:trPr>
          <w:trHeight w:val="286"/>
        </w:trPr>
        <w:tc>
          <w:tcPr>
            <w:tcW w:w="2555" w:type="dxa"/>
            <w:vMerge/>
            <w:tcBorders>
              <w:left w:val="single" w:sz="24" w:space="0" w:color="auto"/>
              <w:bottom w:val="single" w:sz="4" w:space="0" w:color="auto"/>
            </w:tcBorders>
          </w:tcPr>
          <w:p w14:paraId="48896157" w14:textId="77777777" w:rsidR="008C2CC0" w:rsidRPr="00276AD1" w:rsidRDefault="008C2CC0" w:rsidP="00B901B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2" w:type="dxa"/>
            <w:vMerge/>
            <w:tcBorders>
              <w:bottom w:val="single" w:sz="4" w:space="0" w:color="auto"/>
              <w:right w:val="single" w:sz="24" w:space="0" w:color="auto"/>
            </w:tcBorders>
          </w:tcPr>
          <w:p w14:paraId="596819A0" w14:textId="5DBC6532" w:rsidR="008C2CC0" w:rsidRPr="00276AD1" w:rsidRDefault="008C2CC0" w:rsidP="00B901B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24" w:space="0" w:color="auto"/>
              <w:bottom w:val="single" w:sz="4" w:space="0" w:color="auto"/>
            </w:tcBorders>
          </w:tcPr>
          <w:p w14:paraId="09ABF2DC" w14:textId="660F880B" w:rsidR="008C2CC0" w:rsidRPr="00276AD1" w:rsidRDefault="008C2CC0" w:rsidP="00B901B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62" w:type="dxa"/>
            <w:vMerge/>
            <w:tcBorders>
              <w:bottom w:val="single" w:sz="4" w:space="0" w:color="auto"/>
              <w:right w:val="single" w:sz="24" w:space="0" w:color="auto"/>
            </w:tcBorders>
          </w:tcPr>
          <w:p w14:paraId="24908C55" w14:textId="34DF95B1" w:rsidR="008C2CC0" w:rsidRPr="00276AD1" w:rsidRDefault="008C2CC0" w:rsidP="00B901B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9" w:type="dxa"/>
            <w:vMerge w:val="restart"/>
            <w:tcBorders>
              <w:left w:val="single" w:sz="24" w:space="0" w:color="auto"/>
              <w:bottom w:val="single" w:sz="4" w:space="0" w:color="auto"/>
            </w:tcBorders>
          </w:tcPr>
          <w:p w14:paraId="30DB6C5D" w14:textId="77777777" w:rsidR="008C2CC0" w:rsidRPr="00276AD1" w:rsidRDefault="008C2CC0" w:rsidP="00B901B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правдивый</w:t>
            </w:r>
          </w:p>
          <w:p w14:paraId="6CD9027A" w14:textId="77777777" w:rsidR="008C2CC0" w:rsidRPr="00276AD1" w:rsidRDefault="008C2CC0" w:rsidP="00B901B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искренний</w:t>
            </w:r>
          </w:p>
          <w:p w14:paraId="5C40E23A" w14:textId="77777777" w:rsidR="008C2CC0" w:rsidRPr="00276AD1" w:rsidRDefault="008C2CC0" w:rsidP="00B901B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откровенный</w:t>
            </w:r>
          </w:p>
          <w:p w14:paraId="4033B817" w14:textId="77777777" w:rsidR="008C2CC0" w:rsidRPr="00276AD1" w:rsidRDefault="008C2CC0" w:rsidP="00B901B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справедливый</w:t>
            </w:r>
          </w:p>
          <w:p w14:paraId="58646B60" w14:textId="1B2A2F36" w:rsidR="008C2CC0" w:rsidRPr="00276AD1" w:rsidRDefault="008C2CC0" w:rsidP="00B901B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принципиальный</w:t>
            </w:r>
          </w:p>
        </w:tc>
        <w:tc>
          <w:tcPr>
            <w:tcW w:w="2920" w:type="dxa"/>
            <w:vMerge w:val="restart"/>
            <w:tcBorders>
              <w:bottom w:val="single" w:sz="4" w:space="0" w:color="auto"/>
              <w:right w:val="single" w:sz="24" w:space="0" w:color="auto"/>
            </w:tcBorders>
          </w:tcPr>
          <w:p w14:paraId="1310EB04" w14:textId="77777777" w:rsidR="008C2CC0" w:rsidRPr="00276AD1" w:rsidRDefault="008C2CC0" w:rsidP="00B901B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бесчестный</w:t>
            </w:r>
          </w:p>
          <w:p w14:paraId="0B14AFFB" w14:textId="77777777" w:rsidR="008C2CC0" w:rsidRPr="00276AD1" w:rsidRDefault="008C2CC0" w:rsidP="00B901B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лжец</w:t>
            </w:r>
          </w:p>
          <w:p w14:paraId="7B6A96D5" w14:textId="77777777" w:rsidR="008C2CC0" w:rsidRPr="00276AD1" w:rsidRDefault="008C2CC0" w:rsidP="00B901B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неискренний</w:t>
            </w:r>
          </w:p>
          <w:p w14:paraId="43297233" w14:textId="77777777" w:rsidR="008C2CC0" w:rsidRPr="00276AD1" w:rsidRDefault="008C2CC0" w:rsidP="00B901B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несправедливый</w:t>
            </w:r>
          </w:p>
          <w:p w14:paraId="1F781B31" w14:textId="280EDC14" w:rsidR="008C2CC0" w:rsidRPr="00276AD1" w:rsidRDefault="008C2CC0" w:rsidP="00B901B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беспринципный</w:t>
            </w:r>
          </w:p>
        </w:tc>
      </w:tr>
      <w:tr w:rsidR="008C2CC0" w14:paraId="2A8E5327" w14:textId="77777777" w:rsidTr="001713D4">
        <w:tc>
          <w:tcPr>
            <w:tcW w:w="2555" w:type="dxa"/>
            <w:tcBorders>
              <w:left w:val="single" w:sz="24" w:space="0" w:color="auto"/>
            </w:tcBorders>
          </w:tcPr>
          <w:p w14:paraId="62B9309C" w14:textId="0EBDD7DB" w:rsidR="008C2CC0" w:rsidRPr="00276AD1" w:rsidRDefault="008C2CC0" w:rsidP="00B901B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76AD1">
              <w:rPr>
                <w:rFonts w:ascii="Arial" w:hAnsi="Arial" w:cs="Arial"/>
                <w:b/>
                <w:bCs/>
                <w:sz w:val="20"/>
                <w:szCs w:val="20"/>
              </w:rPr>
              <w:t>ДОБРОЖЕЛАТЕЛЬНЫЙ</w:t>
            </w:r>
          </w:p>
        </w:tc>
        <w:tc>
          <w:tcPr>
            <w:tcW w:w="2832" w:type="dxa"/>
            <w:tcBorders>
              <w:right w:val="single" w:sz="24" w:space="0" w:color="auto"/>
            </w:tcBorders>
          </w:tcPr>
          <w:p w14:paraId="758AAF01" w14:textId="78A28F6B" w:rsidR="008C2CC0" w:rsidRPr="00276AD1" w:rsidRDefault="008C2CC0" w:rsidP="00B901B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76AD1">
              <w:rPr>
                <w:rFonts w:ascii="Arial" w:hAnsi="Arial" w:cs="Arial"/>
                <w:b/>
                <w:bCs/>
                <w:sz w:val="20"/>
                <w:szCs w:val="20"/>
              </w:rPr>
              <w:t>НЕДОБРОЖЕЛАТЕЛЬНЫЙ</w:t>
            </w:r>
          </w:p>
        </w:tc>
        <w:tc>
          <w:tcPr>
            <w:tcW w:w="2385" w:type="dxa"/>
            <w:vMerge/>
            <w:tcBorders>
              <w:left w:val="single" w:sz="24" w:space="0" w:color="auto"/>
            </w:tcBorders>
          </w:tcPr>
          <w:p w14:paraId="6468AD80" w14:textId="39461D72" w:rsidR="008C2CC0" w:rsidRPr="00276AD1" w:rsidRDefault="008C2CC0" w:rsidP="00B901B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62" w:type="dxa"/>
            <w:vMerge/>
            <w:tcBorders>
              <w:right w:val="single" w:sz="24" w:space="0" w:color="auto"/>
            </w:tcBorders>
          </w:tcPr>
          <w:p w14:paraId="1ED4F652" w14:textId="49EFFC3E" w:rsidR="008C2CC0" w:rsidRPr="00276AD1" w:rsidRDefault="008C2CC0" w:rsidP="00B901B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9" w:type="dxa"/>
            <w:vMerge/>
            <w:tcBorders>
              <w:left w:val="single" w:sz="24" w:space="0" w:color="auto"/>
            </w:tcBorders>
          </w:tcPr>
          <w:p w14:paraId="6AFA7410" w14:textId="314A57FD" w:rsidR="008C2CC0" w:rsidRPr="00276AD1" w:rsidRDefault="008C2CC0" w:rsidP="00B901B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0" w:type="dxa"/>
            <w:vMerge/>
            <w:tcBorders>
              <w:right w:val="single" w:sz="24" w:space="0" w:color="auto"/>
            </w:tcBorders>
          </w:tcPr>
          <w:p w14:paraId="25438692" w14:textId="74BE4211" w:rsidR="008C2CC0" w:rsidRPr="00276AD1" w:rsidRDefault="008C2CC0" w:rsidP="00B901B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5825" w14:paraId="3BBA532A" w14:textId="77777777" w:rsidTr="001713D4">
        <w:trPr>
          <w:trHeight w:val="707"/>
        </w:trPr>
        <w:tc>
          <w:tcPr>
            <w:tcW w:w="2555" w:type="dxa"/>
            <w:vMerge w:val="restart"/>
            <w:tcBorders>
              <w:left w:val="single" w:sz="24" w:space="0" w:color="auto"/>
            </w:tcBorders>
          </w:tcPr>
          <w:p w14:paraId="482D855F" w14:textId="77777777" w:rsidR="00AA5825" w:rsidRPr="00276AD1" w:rsidRDefault="00AA5825" w:rsidP="00B901BE">
            <w:pPr>
              <w:rPr>
                <w:rFonts w:ascii="Arial" w:hAnsi="Arial" w:cs="Arial"/>
                <w:sz w:val="24"/>
                <w:szCs w:val="24"/>
              </w:rPr>
            </w:pPr>
            <w:r w:rsidRPr="00276AD1">
              <w:rPr>
                <w:rFonts w:ascii="Arial" w:hAnsi="Arial" w:cs="Arial"/>
                <w:sz w:val="24"/>
                <w:szCs w:val="24"/>
              </w:rPr>
              <w:t>благодушный</w:t>
            </w:r>
          </w:p>
          <w:p w14:paraId="15626E66" w14:textId="77777777" w:rsidR="00AA5825" w:rsidRPr="00276AD1" w:rsidRDefault="00AA5825" w:rsidP="00B901BE">
            <w:pPr>
              <w:rPr>
                <w:rFonts w:ascii="Arial" w:hAnsi="Arial" w:cs="Arial"/>
                <w:sz w:val="24"/>
                <w:szCs w:val="24"/>
              </w:rPr>
            </w:pPr>
            <w:r w:rsidRPr="00276AD1">
              <w:rPr>
                <w:rFonts w:ascii="Arial" w:hAnsi="Arial" w:cs="Arial"/>
                <w:sz w:val="24"/>
                <w:szCs w:val="24"/>
              </w:rPr>
              <w:t>доверчивый</w:t>
            </w:r>
          </w:p>
          <w:p w14:paraId="7C31ED35" w14:textId="77777777" w:rsidR="00AA5825" w:rsidRPr="00276AD1" w:rsidRDefault="00AA5825" w:rsidP="00B901BE">
            <w:pPr>
              <w:rPr>
                <w:rFonts w:ascii="Arial" w:hAnsi="Arial" w:cs="Arial"/>
                <w:sz w:val="24"/>
                <w:szCs w:val="24"/>
              </w:rPr>
            </w:pPr>
            <w:r w:rsidRPr="00276AD1">
              <w:rPr>
                <w:rFonts w:ascii="Arial" w:hAnsi="Arial" w:cs="Arial"/>
                <w:sz w:val="24"/>
                <w:szCs w:val="24"/>
              </w:rPr>
              <w:t>дружелюбный</w:t>
            </w:r>
          </w:p>
          <w:p w14:paraId="22660643" w14:textId="77777777" w:rsidR="00AA5825" w:rsidRPr="00276AD1" w:rsidRDefault="00AA5825" w:rsidP="00B901BE">
            <w:pPr>
              <w:rPr>
                <w:rFonts w:ascii="Arial" w:hAnsi="Arial" w:cs="Arial"/>
                <w:sz w:val="24"/>
                <w:szCs w:val="24"/>
              </w:rPr>
            </w:pPr>
            <w:r w:rsidRPr="00276AD1">
              <w:rPr>
                <w:rFonts w:ascii="Arial" w:hAnsi="Arial" w:cs="Arial"/>
                <w:sz w:val="24"/>
                <w:szCs w:val="24"/>
              </w:rPr>
              <w:t>миролюбивый</w:t>
            </w:r>
          </w:p>
          <w:p w14:paraId="3F0B037E" w14:textId="77777777" w:rsidR="00AA5825" w:rsidRPr="00276AD1" w:rsidRDefault="00AA5825" w:rsidP="00B901BE">
            <w:pPr>
              <w:rPr>
                <w:rFonts w:ascii="Arial" w:hAnsi="Arial" w:cs="Arial"/>
                <w:sz w:val="24"/>
                <w:szCs w:val="24"/>
              </w:rPr>
            </w:pPr>
            <w:r w:rsidRPr="00276AD1">
              <w:rPr>
                <w:rFonts w:ascii="Arial" w:hAnsi="Arial" w:cs="Arial"/>
                <w:sz w:val="24"/>
                <w:szCs w:val="24"/>
              </w:rPr>
              <w:t>незлобивый</w:t>
            </w:r>
          </w:p>
          <w:p w14:paraId="2491D9BC" w14:textId="77777777" w:rsidR="00AA5825" w:rsidRPr="00276AD1" w:rsidRDefault="00AA5825" w:rsidP="00B901BE">
            <w:pPr>
              <w:rPr>
                <w:rFonts w:ascii="Arial" w:hAnsi="Arial" w:cs="Arial"/>
                <w:sz w:val="24"/>
                <w:szCs w:val="24"/>
              </w:rPr>
            </w:pPr>
            <w:r w:rsidRPr="00276AD1">
              <w:rPr>
                <w:rFonts w:ascii="Arial" w:hAnsi="Arial" w:cs="Arial"/>
                <w:sz w:val="24"/>
                <w:szCs w:val="24"/>
              </w:rPr>
              <w:t>приветливый</w:t>
            </w:r>
          </w:p>
          <w:p w14:paraId="3118B6EA" w14:textId="0A5AB66D" w:rsidR="00AA5825" w:rsidRPr="00276AD1" w:rsidRDefault="00AA5825" w:rsidP="00B901BE">
            <w:pPr>
              <w:rPr>
                <w:rFonts w:ascii="Arial" w:hAnsi="Arial" w:cs="Arial"/>
                <w:sz w:val="24"/>
                <w:szCs w:val="24"/>
              </w:rPr>
            </w:pPr>
            <w:r w:rsidRPr="00276AD1">
              <w:rPr>
                <w:rFonts w:ascii="Arial" w:hAnsi="Arial" w:cs="Arial"/>
                <w:sz w:val="24"/>
                <w:szCs w:val="24"/>
              </w:rPr>
              <w:t>радушный</w:t>
            </w:r>
          </w:p>
        </w:tc>
        <w:tc>
          <w:tcPr>
            <w:tcW w:w="2832" w:type="dxa"/>
            <w:vMerge w:val="restart"/>
            <w:tcBorders>
              <w:right w:val="single" w:sz="24" w:space="0" w:color="auto"/>
            </w:tcBorders>
          </w:tcPr>
          <w:p w14:paraId="58C5CF77" w14:textId="77777777" w:rsidR="00AA5825" w:rsidRPr="00276AD1" w:rsidRDefault="00AA5825" w:rsidP="00B901BE">
            <w:pPr>
              <w:rPr>
                <w:rFonts w:ascii="Arial" w:hAnsi="Arial" w:cs="Arial"/>
                <w:sz w:val="24"/>
                <w:szCs w:val="24"/>
              </w:rPr>
            </w:pPr>
            <w:r w:rsidRPr="00276AD1">
              <w:rPr>
                <w:rFonts w:ascii="Arial" w:hAnsi="Arial" w:cs="Arial"/>
                <w:sz w:val="24"/>
                <w:szCs w:val="24"/>
              </w:rPr>
              <w:t>сердитый</w:t>
            </w:r>
          </w:p>
          <w:p w14:paraId="37B4E930" w14:textId="77777777" w:rsidR="00AA5825" w:rsidRPr="00276AD1" w:rsidRDefault="00AA5825" w:rsidP="00B901BE">
            <w:pPr>
              <w:rPr>
                <w:rFonts w:ascii="Arial" w:hAnsi="Arial" w:cs="Arial"/>
                <w:sz w:val="24"/>
                <w:szCs w:val="24"/>
              </w:rPr>
            </w:pPr>
            <w:r w:rsidRPr="00276AD1">
              <w:rPr>
                <w:rFonts w:ascii="Arial" w:hAnsi="Arial" w:cs="Arial"/>
                <w:sz w:val="24"/>
                <w:szCs w:val="24"/>
              </w:rPr>
              <w:t>суровый</w:t>
            </w:r>
          </w:p>
          <w:p w14:paraId="3262B1ED" w14:textId="77777777" w:rsidR="00AA5825" w:rsidRPr="00276AD1" w:rsidRDefault="00AA5825" w:rsidP="00B901BE">
            <w:pPr>
              <w:rPr>
                <w:rFonts w:ascii="Arial" w:hAnsi="Arial" w:cs="Arial"/>
                <w:sz w:val="24"/>
                <w:szCs w:val="24"/>
              </w:rPr>
            </w:pPr>
            <w:r w:rsidRPr="00276AD1">
              <w:rPr>
                <w:rFonts w:ascii="Arial" w:hAnsi="Arial" w:cs="Arial"/>
                <w:sz w:val="24"/>
                <w:szCs w:val="24"/>
              </w:rPr>
              <w:t>вредный</w:t>
            </w:r>
          </w:p>
          <w:p w14:paraId="0F50A29F" w14:textId="77777777" w:rsidR="00AA5825" w:rsidRPr="00276AD1" w:rsidRDefault="00AA5825" w:rsidP="00B901BE">
            <w:pPr>
              <w:rPr>
                <w:rFonts w:ascii="Arial" w:hAnsi="Arial" w:cs="Arial"/>
                <w:sz w:val="24"/>
                <w:szCs w:val="24"/>
              </w:rPr>
            </w:pPr>
            <w:r w:rsidRPr="00276AD1">
              <w:rPr>
                <w:rFonts w:ascii="Arial" w:hAnsi="Arial" w:cs="Arial"/>
                <w:sz w:val="24"/>
                <w:szCs w:val="24"/>
              </w:rPr>
              <w:t>мелочный</w:t>
            </w:r>
          </w:p>
          <w:p w14:paraId="237B7937" w14:textId="77777777" w:rsidR="00AA5825" w:rsidRPr="00276AD1" w:rsidRDefault="00AA5825" w:rsidP="00B901BE">
            <w:pPr>
              <w:rPr>
                <w:rFonts w:ascii="Arial" w:hAnsi="Arial" w:cs="Arial"/>
                <w:sz w:val="24"/>
                <w:szCs w:val="24"/>
              </w:rPr>
            </w:pPr>
            <w:r w:rsidRPr="00276AD1">
              <w:rPr>
                <w:rFonts w:ascii="Arial" w:hAnsi="Arial" w:cs="Arial"/>
                <w:sz w:val="24"/>
                <w:szCs w:val="24"/>
              </w:rPr>
              <w:t>недоверчивый</w:t>
            </w:r>
          </w:p>
          <w:p w14:paraId="52E60972" w14:textId="77777777" w:rsidR="00AA5825" w:rsidRPr="00276AD1" w:rsidRDefault="00AA5825" w:rsidP="00B901BE">
            <w:pPr>
              <w:rPr>
                <w:rFonts w:ascii="Arial" w:hAnsi="Arial" w:cs="Arial"/>
                <w:sz w:val="24"/>
                <w:szCs w:val="24"/>
              </w:rPr>
            </w:pPr>
            <w:r w:rsidRPr="00276AD1">
              <w:rPr>
                <w:rFonts w:ascii="Arial" w:hAnsi="Arial" w:cs="Arial"/>
                <w:sz w:val="24"/>
                <w:szCs w:val="24"/>
              </w:rPr>
              <w:t>недружелюбный</w:t>
            </w:r>
          </w:p>
          <w:p w14:paraId="5E054BC7" w14:textId="77777777" w:rsidR="00AA5825" w:rsidRPr="00276AD1" w:rsidRDefault="00AA5825" w:rsidP="00B901BE">
            <w:pPr>
              <w:rPr>
                <w:rFonts w:ascii="Arial" w:hAnsi="Arial" w:cs="Arial"/>
                <w:sz w:val="24"/>
                <w:szCs w:val="24"/>
              </w:rPr>
            </w:pPr>
            <w:r w:rsidRPr="00276AD1">
              <w:rPr>
                <w:rFonts w:ascii="Arial" w:hAnsi="Arial" w:cs="Arial"/>
                <w:sz w:val="24"/>
                <w:szCs w:val="24"/>
              </w:rPr>
              <w:t>подозрительный</w:t>
            </w:r>
          </w:p>
          <w:p w14:paraId="1C2E0E3F" w14:textId="3E73874E" w:rsidR="00AA5825" w:rsidRPr="00276AD1" w:rsidRDefault="00AA5825" w:rsidP="00B901BE">
            <w:pPr>
              <w:rPr>
                <w:rFonts w:ascii="Arial" w:hAnsi="Arial" w:cs="Arial"/>
                <w:sz w:val="24"/>
                <w:szCs w:val="24"/>
              </w:rPr>
            </w:pPr>
            <w:r w:rsidRPr="00276AD1">
              <w:rPr>
                <w:rFonts w:ascii="Arial" w:hAnsi="Arial" w:cs="Arial"/>
                <w:sz w:val="24"/>
                <w:szCs w:val="24"/>
              </w:rPr>
              <w:t>придирчивый</w:t>
            </w:r>
          </w:p>
        </w:tc>
        <w:tc>
          <w:tcPr>
            <w:tcW w:w="2385" w:type="dxa"/>
            <w:vMerge/>
            <w:tcBorders>
              <w:left w:val="single" w:sz="24" w:space="0" w:color="auto"/>
              <w:bottom w:val="single" w:sz="4" w:space="0" w:color="auto"/>
            </w:tcBorders>
          </w:tcPr>
          <w:p w14:paraId="2DE53532" w14:textId="77777777" w:rsidR="00AA5825" w:rsidRPr="00276AD1" w:rsidRDefault="00AA5825" w:rsidP="00B901B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62" w:type="dxa"/>
            <w:vMerge/>
            <w:tcBorders>
              <w:bottom w:val="single" w:sz="4" w:space="0" w:color="auto"/>
              <w:right w:val="single" w:sz="24" w:space="0" w:color="auto"/>
            </w:tcBorders>
          </w:tcPr>
          <w:p w14:paraId="4D367C61" w14:textId="5ED5D81A" w:rsidR="00AA5825" w:rsidRPr="00276AD1" w:rsidRDefault="00AA5825" w:rsidP="00B901B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9" w:type="dxa"/>
            <w:vMerge/>
            <w:tcBorders>
              <w:left w:val="single" w:sz="24" w:space="0" w:color="auto"/>
              <w:bottom w:val="single" w:sz="4" w:space="0" w:color="auto"/>
            </w:tcBorders>
          </w:tcPr>
          <w:p w14:paraId="3E4E7E70" w14:textId="75563C23" w:rsidR="00AA5825" w:rsidRPr="00276AD1" w:rsidRDefault="00AA5825" w:rsidP="00B901B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0" w:type="dxa"/>
            <w:vMerge/>
            <w:tcBorders>
              <w:bottom w:val="single" w:sz="4" w:space="0" w:color="auto"/>
              <w:right w:val="single" w:sz="24" w:space="0" w:color="auto"/>
            </w:tcBorders>
          </w:tcPr>
          <w:p w14:paraId="6455696C" w14:textId="57232650" w:rsidR="00AA5825" w:rsidRPr="00276AD1" w:rsidRDefault="00AA5825" w:rsidP="00B901B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5825" w14:paraId="536C998E" w14:textId="77777777" w:rsidTr="001713D4">
        <w:tc>
          <w:tcPr>
            <w:tcW w:w="2555" w:type="dxa"/>
            <w:vMerge/>
            <w:tcBorders>
              <w:left w:val="single" w:sz="24" w:space="0" w:color="auto"/>
            </w:tcBorders>
          </w:tcPr>
          <w:p w14:paraId="18A6CD04" w14:textId="7195966B" w:rsidR="00AA5825" w:rsidRPr="00276AD1" w:rsidRDefault="00AA5825" w:rsidP="00B901B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2" w:type="dxa"/>
            <w:vMerge/>
            <w:tcBorders>
              <w:right w:val="single" w:sz="24" w:space="0" w:color="auto"/>
            </w:tcBorders>
          </w:tcPr>
          <w:p w14:paraId="5213DC2F" w14:textId="1B88EA5B" w:rsidR="00AA5825" w:rsidRPr="00276AD1" w:rsidRDefault="00AA5825" w:rsidP="00B901B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24" w:space="0" w:color="auto"/>
            </w:tcBorders>
          </w:tcPr>
          <w:p w14:paraId="5EF2C6B9" w14:textId="77777777" w:rsidR="00AA5825" w:rsidRPr="00276AD1" w:rsidRDefault="00AA5825" w:rsidP="00B901B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62" w:type="dxa"/>
            <w:vMerge/>
            <w:tcBorders>
              <w:right w:val="single" w:sz="24" w:space="0" w:color="auto"/>
            </w:tcBorders>
          </w:tcPr>
          <w:p w14:paraId="22BE8445" w14:textId="6E2F1B07" w:rsidR="00AA5825" w:rsidRPr="00276AD1" w:rsidRDefault="00AA5825" w:rsidP="00B901B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9" w:type="dxa"/>
            <w:tcBorders>
              <w:left w:val="single" w:sz="24" w:space="0" w:color="auto"/>
            </w:tcBorders>
          </w:tcPr>
          <w:p w14:paraId="01E51579" w14:textId="5CA3F643" w:rsidR="00AA5825" w:rsidRPr="008C2CC0" w:rsidRDefault="00AA5825" w:rsidP="008C2CC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2CC0">
              <w:rPr>
                <w:rFonts w:ascii="Arial" w:hAnsi="Arial" w:cs="Arial"/>
                <w:b/>
                <w:bCs/>
                <w:sz w:val="20"/>
                <w:szCs w:val="20"/>
              </w:rPr>
              <w:t>ХОРОШИЙ</w:t>
            </w:r>
          </w:p>
        </w:tc>
        <w:tc>
          <w:tcPr>
            <w:tcW w:w="2920" w:type="dxa"/>
            <w:tcBorders>
              <w:right w:val="single" w:sz="24" w:space="0" w:color="auto"/>
            </w:tcBorders>
          </w:tcPr>
          <w:p w14:paraId="4C758498" w14:textId="57E8104C" w:rsidR="00AA5825" w:rsidRPr="008C2CC0" w:rsidRDefault="00AA5825" w:rsidP="008C2CC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2CC0">
              <w:rPr>
                <w:rFonts w:ascii="Arial" w:hAnsi="Arial" w:cs="Arial"/>
                <w:b/>
                <w:bCs/>
                <w:sz w:val="20"/>
                <w:szCs w:val="20"/>
              </w:rPr>
              <w:t>ПЛОХОЙ</w:t>
            </w:r>
          </w:p>
        </w:tc>
      </w:tr>
      <w:tr w:rsidR="00AA5825" w14:paraId="53E9DF50" w14:textId="77777777" w:rsidTr="001713D4">
        <w:trPr>
          <w:trHeight w:val="276"/>
        </w:trPr>
        <w:tc>
          <w:tcPr>
            <w:tcW w:w="2555" w:type="dxa"/>
            <w:vMerge/>
            <w:tcBorders>
              <w:left w:val="single" w:sz="24" w:space="0" w:color="auto"/>
            </w:tcBorders>
          </w:tcPr>
          <w:p w14:paraId="084BC15E" w14:textId="4761F379" w:rsidR="00AA5825" w:rsidRPr="00276AD1" w:rsidRDefault="00AA5825" w:rsidP="00B901B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2" w:type="dxa"/>
            <w:vMerge/>
            <w:tcBorders>
              <w:right w:val="single" w:sz="24" w:space="0" w:color="auto"/>
            </w:tcBorders>
          </w:tcPr>
          <w:p w14:paraId="5D45F263" w14:textId="7BA48023" w:rsidR="00AA5825" w:rsidRPr="00276AD1" w:rsidRDefault="00AA5825" w:rsidP="00B901B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24" w:space="0" w:color="auto"/>
              <w:bottom w:val="single" w:sz="2" w:space="0" w:color="000000"/>
            </w:tcBorders>
          </w:tcPr>
          <w:p w14:paraId="5F70A57E" w14:textId="77777777" w:rsidR="00AA5825" w:rsidRPr="00276AD1" w:rsidRDefault="00AA5825" w:rsidP="00B901B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62" w:type="dxa"/>
            <w:vMerge/>
            <w:tcBorders>
              <w:bottom w:val="single" w:sz="2" w:space="0" w:color="000000"/>
              <w:right w:val="single" w:sz="24" w:space="0" w:color="auto"/>
            </w:tcBorders>
          </w:tcPr>
          <w:p w14:paraId="7F89B154" w14:textId="4B3F43A8" w:rsidR="00AA5825" w:rsidRPr="00276AD1" w:rsidRDefault="00AA5825" w:rsidP="00B901B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9" w:type="dxa"/>
            <w:vMerge w:val="restart"/>
            <w:tcBorders>
              <w:left w:val="single" w:sz="24" w:space="0" w:color="auto"/>
            </w:tcBorders>
          </w:tcPr>
          <w:p w14:paraId="4090C4D9" w14:textId="77777777" w:rsidR="00AA5825" w:rsidRPr="00276AD1" w:rsidRDefault="00AA5825" w:rsidP="00B901B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замечательный</w:t>
            </w:r>
          </w:p>
          <w:p w14:paraId="0CDC942C" w14:textId="77777777" w:rsidR="00AA5825" w:rsidRPr="00276AD1" w:rsidRDefault="00AA5825" w:rsidP="00B901B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отличный</w:t>
            </w:r>
          </w:p>
          <w:p w14:paraId="052D1F93" w14:textId="77777777" w:rsidR="00AA5825" w:rsidRPr="00276AD1" w:rsidRDefault="00AA5825" w:rsidP="00B901B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положительный</w:t>
            </w:r>
          </w:p>
          <w:p w14:paraId="2F20F7BC" w14:textId="77777777" w:rsidR="00AA5825" w:rsidRPr="00276AD1" w:rsidRDefault="00AA5825" w:rsidP="00B901B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превосходный</w:t>
            </w:r>
          </w:p>
          <w:p w14:paraId="1ECCBD04" w14:textId="77777777" w:rsidR="00AA5825" w:rsidRPr="00276AD1" w:rsidRDefault="00AA5825" w:rsidP="00B901B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прекрасный</w:t>
            </w:r>
          </w:p>
          <w:p w14:paraId="6064EC8F" w14:textId="2F7C1480" w:rsidR="00AA5825" w:rsidRPr="00276AD1" w:rsidRDefault="00AA5825" w:rsidP="00B901B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неплохой</w:t>
            </w:r>
          </w:p>
        </w:tc>
        <w:tc>
          <w:tcPr>
            <w:tcW w:w="2920" w:type="dxa"/>
            <w:vMerge w:val="restart"/>
            <w:tcBorders>
              <w:right w:val="single" w:sz="24" w:space="0" w:color="auto"/>
            </w:tcBorders>
          </w:tcPr>
          <w:p w14:paraId="2DD26A37" w14:textId="77777777" w:rsidR="00AA5825" w:rsidRPr="00276AD1" w:rsidRDefault="00AA5825" w:rsidP="00B901B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отвратительный</w:t>
            </w:r>
          </w:p>
          <w:p w14:paraId="7C418390" w14:textId="77777777" w:rsidR="00AA5825" w:rsidRPr="00276AD1" w:rsidRDefault="00AA5825" w:rsidP="00B901B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мерзкий</w:t>
            </w:r>
          </w:p>
          <w:p w14:paraId="7861255E" w14:textId="77777777" w:rsidR="00AA5825" w:rsidRPr="00276AD1" w:rsidRDefault="00AA5825" w:rsidP="00B901B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безобразный</w:t>
            </w:r>
          </w:p>
          <w:p w14:paraId="41E3834E" w14:textId="77777777" w:rsidR="00AA5825" w:rsidRPr="00276AD1" w:rsidRDefault="00AA5825" w:rsidP="00B901B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ужасный</w:t>
            </w:r>
          </w:p>
          <w:p w14:paraId="5031206D" w14:textId="77777777" w:rsidR="00AA5825" w:rsidRPr="00276AD1" w:rsidRDefault="00AA5825" w:rsidP="00B901B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гадкий</w:t>
            </w:r>
          </w:p>
          <w:p w14:paraId="1AD40C55" w14:textId="711A98C5" w:rsidR="00AA5825" w:rsidRPr="00276AD1" w:rsidRDefault="00AA5825" w:rsidP="00B901B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посредственный</w:t>
            </w:r>
          </w:p>
        </w:tc>
      </w:tr>
      <w:tr w:rsidR="00AA5825" w14:paraId="2C110E91" w14:textId="77777777" w:rsidTr="001713D4">
        <w:trPr>
          <w:trHeight w:val="420"/>
        </w:trPr>
        <w:tc>
          <w:tcPr>
            <w:tcW w:w="2555" w:type="dxa"/>
            <w:vMerge/>
            <w:tcBorders>
              <w:left w:val="single" w:sz="24" w:space="0" w:color="auto"/>
            </w:tcBorders>
          </w:tcPr>
          <w:p w14:paraId="0CD8F5E2" w14:textId="77777777" w:rsidR="00AA5825" w:rsidRPr="00276AD1" w:rsidRDefault="00AA5825" w:rsidP="00AA582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2" w:type="dxa"/>
            <w:vMerge/>
            <w:tcBorders>
              <w:right w:val="single" w:sz="24" w:space="0" w:color="auto"/>
            </w:tcBorders>
          </w:tcPr>
          <w:p w14:paraId="7A5DA4A2" w14:textId="77777777" w:rsidR="00AA5825" w:rsidRPr="00276AD1" w:rsidRDefault="00AA5825" w:rsidP="00AA582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7" w:type="dxa"/>
            <w:gridSpan w:val="2"/>
            <w:tcBorders>
              <w:top w:val="single" w:sz="2" w:space="0" w:color="000000"/>
              <w:left w:val="single" w:sz="24" w:space="0" w:color="auto"/>
              <w:bottom w:val="single" w:sz="2" w:space="0" w:color="000000"/>
              <w:right w:val="single" w:sz="24" w:space="0" w:color="auto"/>
            </w:tcBorders>
          </w:tcPr>
          <w:p w14:paraId="0F3996CE" w14:textId="10F99FE5" w:rsidR="00AA5825" w:rsidRPr="00276AD1" w:rsidRDefault="00AA5825" w:rsidP="00AA5825">
            <w:pPr>
              <w:rPr>
                <w:rFonts w:ascii="Arial" w:hAnsi="Arial" w:cs="Arial"/>
                <w:sz w:val="24"/>
                <w:szCs w:val="24"/>
              </w:rPr>
            </w:pPr>
            <w:r w:rsidRPr="0056533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Черты характера, отражающие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эмоциональные</w:t>
            </w:r>
            <w:r w:rsidRPr="0056533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качества человека</w:t>
            </w:r>
          </w:p>
        </w:tc>
        <w:tc>
          <w:tcPr>
            <w:tcW w:w="2839" w:type="dxa"/>
            <w:vMerge/>
            <w:tcBorders>
              <w:left w:val="single" w:sz="24" w:space="0" w:color="auto"/>
            </w:tcBorders>
          </w:tcPr>
          <w:p w14:paraId="2F5B194E" w14:textId="77777777" w:rsidR="00AA5825" w:rsidRDefault="00AA5825" w:rsidP="00AA582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0" w:type="dxa"/>
            <w:vMerge/>
            <w:tcBorders>
              <w:right w:val="single" w:sz="24" w:space="0" w:color="auto"/>
            </w:tcBorders>
          </w:tcPr>
          <w:p w14:paraId="54E68F37" w14:textId="77777777" w:rsidR="00AA5825" w:rsidRDefault="00AA5825" w:rsidP="00AA582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5825" w14:paraId="012BE44C" w14:textId="77777777" w:rsidTr="001713D4">
        <w:trPr>
          <w:trHeight w:val="254"/>
        </w:trPr>
        <w:tc>
          <w:tcPr>
            <w:tcW w:w="2555" w:type="dxa"/>
            <w:vMerge/>
            <w:tcBorders>
              <w:left w:val="single" w:sz="24" w:space="0" w:color="auto"/>
              <w:bottom w:val="single" w:sz="4" w:space="0" w:color="auto"/>
            </w:tcBorders>
          </w:tcPr>
          <w:p w14:paraId="6624FD2E" w14:textId="77777777" w:rsidR="00AA5825" w:rsidRPr="00276AD1" w:rsidRDefault="00AA5825" w:rsidP="00AA582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2" w:type="dxa"/>
            <w:vMerge/>
            <w:tcBorders>
              <w:bottom w:val="single" w:sz="4" w:space="0" w:color="auto"/>
              <w:right w:val="single" w:sz="24" w:space="0" w:color="auto"/>
            </w:tcBorders>
          </w:tcPr>
          <w:p w14:paraId="3411A959" w14:textId="77777777" w:rsidR="00AA5825" w:rsidRPr="00276AD1" w:rsidRDefault="00AA5825" w:rsidP="00AA582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single" w:sz="2" w:space="0" w:color="000000"/>
              <w:left w:val="single" w:sz="24" w:space="0" w:color="auto"/>
              <w:bottom w:val="single" w:sz="2" w:space="0" w:color="000000"/>
              <w:right w:val="single" w:sz="2" w:space="0" w:color="000000"/>
            </w:tcBorders>
          </w:tcPr>
          <w:p w14:paraId="249A9ACB" w14:textId="786E857B" w:rsidR="00AA5825" w:rsidRPr="00276AD1" w:rsidRDefault="00AA5825" w:rsidP="00AA58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ЧУВСТВИТЕЛЬНЫЙ</w:t>
            </w:r>
          </w:p>
        </w:tc>
        <w:tc>
          <w:tcPr>
            <w:tcW w:w="2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4" w:space="0" w:color="auto"/>
            </w:tcBorders>
          </w:tcPr>
          <w:p w14:paraId="5A3120F5" w14:textId="4303B7DE" w:rsidR="00AA5825" w:rsidRPr="00276AD1" w:rsidRDefault="00AA5825" w:rsidP="00AA58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БЕСЧУВСТВЕННЫЙ</w:t>
            </w:r>
          </w:p>
        </w:tc>
        <w:tc>
          <w:tcPr>
            <w:tcW w:w="2839" w:type="dxa"/>
            <w:vMerge/>
            <w:tcBorders>
              <w:left w:val="single" w:sz="24" w:space="0" w:color="auto"/>
            </w:tcBorders>
          </w:tcPr>
          <w:p w14:paraId="29CA2E39" w14:textId="77777777" w:rsidR="00AA5825" w:rsidRDefault="00AA5825" w:rsidP="00AA582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0" w:type="dxa"/>
            <w:vMerge/>
            <w:tcBorders>
              <w:right w:val="single" w:sz="24" w:space="0" w:color="auto"/>
            </w:tcBorders>
          </w:tcPr>
          <w:p w14:paraId="4C5C04AB" w14:textId="77777777" w:rsidR="00AA5825" w:rsidRDefault="00AA5825" w:rsidP="00AA582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5825" w14:paraId="0715F6A3" w14:textId="77777777" w:rsidTr="001713D4">
        <w:trPr>
          <w:trHeight w:val="285"/>
        </w:trPr>
        <w:tc>
          <w:tcPr>
            <w:tcW w:w="2555" w:type="dxa"/>
            <w:tcBorders>
              <w:left w:val="single" w:sz="24" w:space="0" w:color="auto"/>
              <w:bottom w:val="single" w:sz="2" w:space="0" w:color="000000"/>
            </w:tcBorders>
          </w:tcPr>
          <w:p w14:paraId="0C6C9B91" w14:textId="278E581A" w:rsidR="00AA5825" w:rsidRPr="00276AD1" w:rsidRDefault="00AA5825" w:rsidP="00AA582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76AD1">
              <w:rPr>
                <w:rFonts w:ascii="Arial" w:hAnsi="Arial" w:cs="Arial"/>
                <w:b/>
                <w:bCs/>
                <w:sz w:val="20"/>
                <w:szCs w:val="20"/>
              </w:rPr>
              <w:t>ОТЗЫВЧИВЫЙ</w:t>
            </w:r>
          </w:p>
        </w:tc>
        <w:tc>
          <w:tcPr>
            <w:tcW w:w="2832" w:type="dxa"/>
            <w:tcBorders>
              <w:bottom w:val="single" w:sz="2" w:space="0" w:color="000000"/>
              <w:right w:val="single" w:sz="24" w:space="0" w:color="auto"/>
            </w:tcBorders>
          </w:tcPr>
          <w:p w14:paraId="3D98AE51" w14:textId="39A9E40C" w:rsidR="00AA5825" w:rsidRPr="00276AD1" w:rsidRDefault="00AA5825" w:rsidP="00AA582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76AD1">
              <w:rPr>
                <w:rFonts w:ascii="Arial" w:hAnsi="Arial" w:cs="Arial"/>
                <w:b/>
                <w:bCs/>
                <w:sz w:val="20"/>
                <w:szCs w:val="20"/>
              </w:rPr>
              <w:t>РАВНОДУШНЫЙ</w:t>
            </w:r>
          </w:p>
        </w:tc>
        <w:tc>
          <w:tcPr>
            <w:tcW w:w="2385" w:type="dxa"/>
            <w:vMerge w:val="restart"/>
            <w:tcBorders>
              <w:top w:val="single" w:sz="2" w:space="0" w:color="000000"/>
              <w:left w:val="single" w:sz="24" w:space="0" w:color="auto"/>
              <w:right w:val="single" w:sz="2" w:space="0" w:color="000000"/>
            </w:tcBorders>
          </w:tcPr>
          <w:p w14:paraId="6D18B9DA" w14:textId="77777777" w:rsidR="00AA5825" w:rsidRPr="00276AD1" w:rsidRDefault="00AA5825" w:rsidP="00AA58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впечатлительный</w:t>
            </w:r>
          </w:p>
          <w:p w14:paraId="689EDB60" w14:textId="77777777" w:rsidR="00AA5825" w:rsidRPr="00276AD1" w:rsidRDefault="00AA5825" w:rsidP="00AA58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восприимчивый</w:t>
            </w:r>
          </w:p>
          <w:p w14:paraId="3152E365" w14:textId="77777777" w:rsidR="00AA5825" w:rsidRPr="00276AD1" w:rsidRDefault="00AA5825" w:rsidP="00AA58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легкоранимый</w:t>
            </w:r>
          </w:p>
          <w:p w14:paraId="53EA5449" w14:textId="77777777" w:rsidR="00AA5825" w:rsidRPr="00276AD1" w:rsidRDefault="00AA5825" w:rsidP="00AA58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ранимый</w:t>
            </w:r>
          </w:p>
          <w:p w14:paraId="5FB05001" w14:textId="77777777" w:rsidR="00AA5825" w:rsidRPr="00276AD1" w:rsidRDefault="00AA5825" w:rsidP="00AA58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романтичный</w:t>
            </w:r>
          </w:p>
          <w:p w14:paraId="09FA2E41" w14:textId="77777777" w:rsidR="00AA5825" w:rsidRPr="00276AD1" w:rsidRDefault="00AA5825" w:rsidP="00AA58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сентиментальный</w:t>
            </w:r>
          </w:p>
          <w:p w14:paraId="203987DC" w14:textId="77777777" w:rsidR="00AA5825" w:rsidRPr="00276AD1" w:rsidRDefault="00AA5825" w:rsidP="00AA58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утончённый</w:t>
            </w:r>
          </w:p>
          <w:p w14:paraId="5A1DCDED" w14:textId="77777777" w:rsidR="00AA5825" w:rsidRPr="00276AD1" w:rsidRDefault="00AA5825" w:rsidP="00AA58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уязвимый</w:t>
            </w:r>
          </w:p>
          <w:p w14:paraId="4471D01E" w14:textId="77777777" w:rsidR="00AA5825" w:rsidRPr="00276AD1" w:rsidRDefault="00AA5825" w:rsidP="00AA58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чуткий</w:t>
            </w:r>
          </w:p>
          <w:p w14:paraId="5D49F2A0" w14:textId="77777777" w:rsidR="00AA5825" w:rsidRPr="00276AD1" w:rsidRDefault="00AA5825" w:rsidP="00AA58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эмоциональный</w:t>
            </w:r>
          </w:p>
          <w:p w14:paraId="78EDDB42" w14:textId="77777777" w:rsidR="00AA5825" w:rsidRPr="00276AD1" w:rsidRDefault="00AA5825" w:rsidP="00AA58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слезливый</w:t>
            </w:r>
          </w:p>
          <w:p w14:paraId="0F09F526" w14:textId="58016BD6" w:rsidR="00AA5825" w:rsidRPr="00565335" w:rsidRDefault="00AA5825" w:rsidP="00AA582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плаксивый</w:t>
            </w:r>
          </w:p>
        </w:tc>
        <w:tc>
          <w:tcPr>
            <w:tcW w:w="246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4" w:space="0" w:color="auto"/>
            </w:tcBorders>
          </w:tcPr>
          <w:p w14:paraId="7FE18695" w14:textId="77777777" w:rsidR="00AA5825" w:rsidRPr="00276AD1" w:rsidRDefault="00AA5825" w:rsidP="00AA58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бесстрастный</w:t>
            </w:r>
          </w:p>
          <w:p w14:paraId="09F4F645" w14:textId="77777777" w:rsidR="00AA5825" w:rsidRPr="00276AD1" w:rsidRDefault="00AA5825" w:rsidP="00AA58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каменный</w:t>
            </w:r>
          </w:p>
          <w:p w14:paraId="15987D86" w14:textId="77777777" w:rsidR="00AA5825" w:rsidRPr="00276AD1" w:rsidRDefault="00AA5825" w:rsidP="00AA58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нечувствительный</w:t>
            </w:r>
          </w:p>
          <w:p w14:paraId="161449F6" w14:textId="77777777" w:rsidR="00AA5825" w:rsidRPr="00276AD1" w:rsidRDefault="00AA5825" w:rsidP="00AA58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нечуткий</w:t>
            </w:r>
          </w:p>
          <w:p w14:paraId="23661266" w14:textId="77777777" w:rsidR="00AA5825" w:rsidRPr="00276AD1" w:rsidRDefault="00AA5825" w:rsidP="00AA58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равнодушный </w:t>
            </w:r>
          </w:p>
          <w:p w14:paraId="1DDC9718" w14:textId="77777777" w:rsidR="00AA5825" w:rsidRPr="00276AD1" w:rsidRDefault="00AA5825" w:rsidP="00AA58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сухой</w:t>
            </w:r>
          </w:p>
          <w:p w14:paraId="329D2480" w14:textId="77777777" w:rsidR="00AA5825" w:rsidRPr="00276AD1" w:rsidRDefault="00AA5825" w:rsidP="00AA58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холодный</w:t>
            </w:r>
          </w:p>
          <w:p w14:paraId="518DFF7E" w14:textId="77777777" w:rsidR="00AA5825" w:rsidRPr="00276AD1" w:rsidRDefault="00AA5825" w:rsidP="00AA58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чёрствый</w:t>
            </w:r>
          </w:p>
          <w:p w14:paraId="4F8F5911" w14:textId="77777777" w:rsidR="00AA5825" w:rsidRPr="00276AD1" w:rsidRDefault="00AA5825" w:rsidP="00AA58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хл</w:t>
            </w:r>
            <w:r>
              <w:rPr>
                <w:rFonts w:ascii="Arial" w:hAnsi="Arial" w:cs="Arial"/>
                <w:sz w:val="24"/>
                <w:szCs w:val="24"/>
              </w:rPr>
              <w:t>а</w:t>
            </w:r>
            <w:r>
              <w:rPr>
                <w:rFonts w:ascii="Arial" w:hAnsi="Arial" w:cs="Arial"/>
                <w:sz w:val="24"/>
                <w:szCs w:val="24"/>
              </w:rPr>
              <w:t>днокровный</w:t>
            </w:r>
          </w:p>
          <w:p w14:paraId="11705ED4" w14:textId="4958C847" w:rsidR="00AA5825" w:rsidRPr="00565335" w:rsidRDefault="00AA5825" w:rsidP="00AA582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разочарованный</w:t>
            </w:r>
          </w:p>
        </w:tc>
        <w:tc>
          <w:tcPr>
            <w:tcW w:w="2839" w:type="dxa"/>
            <w:vMerge/>
            <w:tcBorders>
              <w:left w:val="single" w:sz="24" w:space="0" w:color="auto"/>
            </w:tcBorders>
          </w:tcPr>
          <w:p w14:paraId="0C0E5D38" w14:textId="23C32BB4" w:rsidR="00AA5825" w:rsidRPr="00276AD1" w:rsidRDefault="00AA5825" w:rsidP="00AA582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0" w:type="dxa"/>
            <w:vMerge/>
            <w:tcBorders>
              <w:right w:val="single" w:sz="24" w:space="0" w:color="auto"/>
            </w:tcBorders>
          </w:tcPr>
          <w:p w14:paraId="1E1AD97B" w14:textId="62DA3579" w:rsidR="00AA5825" w:rsidRPr="00276AD1" w:rsidRDefault="00AA5825" w:rsidP="00AA582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5825" w14:paraId="68C0783B" w14:textId="77777777" w:rsidTr="001713D4">
        <w:trPr>
          <w:trHeight w:val="230"/>
        </w:trPr>
        <w:tc>
          <w:tcPr>
            <w:tcW w:w="2555" w:type="dxa"/>
            <w:vMerge w:val="restart"/>
            <w:tcBorders>
              <w:top w:val="single" w:sz="2" w:space="0" w:color="000000"/>
              <w:left w:val="single" w:sz="24" w:space="0" w:color="auto"/>
            </w:tcBorders>
          </w:tcPr>
          <w:p w14:paraId="525DEA43" w14:textId="77777777" w:rsidR="00AA5825" w:rsidRPr="00276AD1" w:rsidRDefault="00AA5825" w:rsidP="00AA5825">
            <w:pPr>
              <w:rPr>
                <w:rFonts w:ascii="Arial" w:hAnsi="Arial" w:cs="Arial"/>
                <w:sz w:val="24"/>
                <w:szCs w:val="24"/>
              </w:rPr>
            </w:pPr>
            <w:r w:rsidRPr="00276AD1">
              <w:rPr>
                <w:rFonts w:ascii="Arial" w:hAnsi="Arial" w:cs="Arial"/>
                <w:sz w:val="24"/>
                <w:szCs w:val="24"/>
              </w:rPr>
              <w:t>внимательный</w:t>
            </w:r>
          </w:p>
          <w:p w14:paraId="77F0DC96" w14:textId="77777777" w:rsidR="00AA5825" w:rsidRPr="00276AD1" w:rsidRDefault="00AA5825" w:rsidP="00AA5825">
            <w:pPr>
              <w:rPr>
                <w:rFonts w:ascii="Arial" w:hAnsi="Arial" w:cs="Arial"/>
                <w:sz w:val="24"/>
                <w:szCs w:val="24"/>
              </w:rPr>
            </w:pPr>
            <w:r w:rsidRPr="00276AD1">
              <w:rPr>
                <w:rFonts w:ascii="Arial" w:hAnsi="Arial" w:cs="Arial"/>
                <w:sz w:val="24"/>
                <w:szCs w:val="24"/>
              </w:rPr>
              <w:t>заботливый</w:t>
            </w:r>
          </w:p>
          <w:p w14:paraId="193991FF" w14:textId="6E4B54EF" w:rsidR="00AA5825" w:rsidRPr="00276AD1" w:rsidRDefault="00AA5825" w:rsidP="00AA582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76AD1">
              <w:rPr>
                <w:rFonts w:ascii="Arial" w:hAnsi="Arial" w:cs="Arial"/>
                <w:sz w:val="24"/>
                <w:szCs w:val="24"/>
              </w:rPr>
              <w:t>чуткий</w:t>
            </w:r>
          </w:p>
        </w:tc>
        <w:tc>
          <w:tcPr>
            <w:tcW w:w="2832" w:type="dxa"/>
            <w:vMerge w:val="restart"/>
            <w:tcBorders>
              <w:top w:val="single" w:sz="2" w:space="0" w:color="000000"/>
              <w:right w:val="single" w:sz="24" w:space="0" w:color="auto"/>
            </w:tcBorders>
          </w:tcPr>
          <w:p w14:paraId="444D735E" w14:textId="77777777" w:rsidR="00AA5825" w:rsidRPr="00276AD1" w:rsidRDefault="00AA5825" w:rsidP="00AA5825">
            <w:pPr>
              <w:rPr>
                <w:rFonts w:ascii="Arial" w:hAnsi="Arial" w:cs="Arial"/>
                <w:sz w:val="24"/>
                <w:szCs w:val="24"/>
              </w:rPr>
            </w:pPr>
            <w:r w:rsidRPr="00276AD1">
              <w:rPr>
                <w:rFonts w:ascii="Arial" w:hAnsi="Arial" w:cs="Arial"/>
                <w:sz w:val="24"/>
                <w:szCs w:val="24"/>
              </w:rPr>
              <w:t>бездушный</w:t>
            </w:r>
          </w:p>
          <w:p w14:paraId="6A4FA740" w14:textId="77777777" w:rsidR="00AA5825" w:rsidRPr="00276AD1" w:rsidRDefault="00AA5825" w:rsidP="00AA5825">
            <w:pPr>
              <w:rPr>
                <w:rFonts w:ascii="Arial" w:hAnsi="Arial" w:cs="Arial"/>
                <w:sz w:val="24"/>
                <w:szCs w:val="24"/>
              </w:rPr>
            </w:pPr>
            <w:r w:rsidRPr="00276AD1">
              <w:rPr>
                <w:rFonts w:ascii="Arial" w:hAnsi="Arial" w:cs="Arial"/>
                <w:sz w:val="24"/>
                <w:szCs w:val="24"/>
              </w:rPr>
              <w:t>безразличный</w:t>
            </w:r>
          </w:p>
          <w:p w14:paraId="0CD034BE" w14:textId="77777777" w:rsidR="00AA5825" w:rsidRPr="00276AD1" w:rsidRDefault="00AA5825" w:rsidP="00AA5825">
            <w:pPr>
              <w:rPr>
                <w:rFonts w:ascii="Arial" w:hAnsi="Arial" w:cs="Arial"/>
                <w:sz w:val="24"/>
                <w:szCs w:val="24"/>
              </w:rPr>
            </w:pPr>
            <w:r w:rsidRPr="00276AD1">
              <w:rPr>
                <w:rFonts w:ascii="Arial" w:hAnsi="Arial" w:cs="Arial"/>
                <w:sz w:val="24"/>
                <w:szCs w:val="24"/>
              </w:rPr>
              <w:t>безучастный</w:t>
            </w:r>
          </w:p>
          <w:p w14:paraId="2A84257B" w14:textId="77777777" w:rsidR="00AA5825" w:rsidRPr="00276AD1" w:rsidRDefault="00AA5825" w:rsidP="00AA5825">
            <w:pPr>
              <w:rPr>
                <w:rFonts w:ascii="Arial" w:hAnsi="Arial" w:cs="Arial"/>
                <w:sz w:val="24"/>
                <w:szCs w:val="24"/>
              </w:rPr>
            </w:pPr>
            <w:r w:rsidRPr="00276AD1">
              <w:rPr>
                <w:rFonts w:ascii="Arial" w:hAnsi="Arial" w:cs="Arial"/>
                <w:sz w:val="24"/>
                <w:szCs w:val="24"/>
              </w:rPr>
              <w:t>невнимательный</w:t>
            </w:r>
          </w:p>
          <w:p w14:paraId="2A9EABF6" w14:textId="77777777" w:rsidR="00AA5825" w:rsidRPr="00276AD1" w:rsidRDefault="00AA5825" w:rsidP="00AA5825">
            <w:pPr>
              <w:rPr>
                <w:rFonts w:ascii="Arial" w:hAnsi="Arial" w:cs="Arial"/>
                <w:sz w:val="24"/>
                <w:szCs w:val="24"/>
              </w:rPr>
            </w:pPr>
            <w:r w:rsidRPr="00276AD1">
              <w:rPr>
                <w:rFonts w:ascii="Arial" w:hAnsi="Arial" w:cs="Arial"/>
                <w:sz w:val="24"/>
                <w:szCs w:val="24"/>
              </w:rPr>
              <w:t>нечуткий</w:t>
            </w:r>
          </w:p>
          <w:p w14:paraId="2437D2C3" w14:textId="77777777" w:rsidR="00AA5825" w:rsidRPr="00276AD1" w:rsidRDefault="00AA5825" w:rsidP="00AA5825">
            <w:pPr>
              <w:rPr>
                <w:rFonts w:ascii="Arial" w:hAnsi="Arial" w:cs="Arial"/>
                <w:sz w:val="24"/>
                <w:szCs w:val="24"/>
              </w:rPr>
            </w:pPr>
            <w:r w:rsidRPr="00276AD1">
              <w:rPr>
                <w:rFonts w:ascii="Arial" w:hAnsi="Arial" w:cs="Arial"/>
                <w:sz w:val="24"/>
                <w:szCs w:val="24"/>
              </w:rPr>
              <w:t>сухой</w:t>
            </w:r>
          </w:p>
          <w:p w14:paraId="50A29936" w14:textId="0C9D46E1" w:rsidR="00AA5825" w:rsidRPr="00276AD1" w:rsidRDefault="00AA5825" w:rsidP="00AA582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76AD1">
              <w:rPr>
                <w:rFonts w:ascii="Arial" w:hAnsi="Arial" w:cs="Arial"/>
                <w:sz w:val="24"/>
                <w:szCs w:val="24"/>
              </w:rPr>
              <w:t>чёрствый</w:t>
            </w:r>
          </w:p>
        </w:tc>
        <w:tc>
          <w:tcPr>
            <w:tcW w:w="2385" w:type="dxa"/>
            <w:vMerge/>
            <w:tcBorders>
              <w:left w:val="single" w:sz="24" w:space="0" w:color="auto"/>
              <w:right w:val="single" w:sz="2" w:space="0" w:color="000000"/>
            </w:tcBorders>
          </w:tcPr>
          <w:p w14:paraId="08DC8197" w14:textId="77777777" w:rsidR="00AA5825" w:rsidRDefault="00AA5825" w:rsidP="00AA582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62" w:type="dxa"/>
            <w:vMerge/>
            <w:tcBorders>
              <w:left w:val="single" w:sz="2" w:space="0" w:color="000000"/>
              <w:right w:val="single" w:sz="24" w:space="0" w:color="auto"/>
            </w:tcBorders>
          </w:tcPr>
          <w:p w14:paraId="0E643096" w14:textId="77777777" w:rsidR="00AA5825" w:rsidRDefault="00AA5825" w:rsidP="00AA582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9" w:type="dxa"/>
            <w:vMerge/>
            <w:tcBorders>
              <w:left w:val="single" w:sz="24" w:space="0" w:color="auto"/>
            </w:tcBorders>
          </w:tcPr>
          <w:p w14:paraId="34A89CD8" w14:textId="77777777" w:rsidR="00AA5825" w:rsidRPr="00276AD1" w:rsidRDefault="00AA5825" w:rsidP="00AA582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0" w:type="dxa"/>
            <w:vMerge/>
            <w:tcBorders>
              <w:right w:val="single" w:sz="24" w:space="0" w:color="auto"/>
            </w:tcBorders>
          </w:tcPr>
          <w:p w14:paraId="4395E6B5" w14:textId="77777777" w:rsidR="00AA5825" w:rsidRPr="00276AD1" w:rsidRDefault="00AA5825" w:rsidP="00AA582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5825" w14:paraId="5B570F0B" w14:textId="77777777" w:rsidTr="001713D4">
        <w:tc>
          <w:tcPr>
            <w:tcW w:w="2555" w:type="dxa"/>
            <w:vMerge/>
            <w:tcBorders>
              <w:left w:val="single" w:sz="24" w:space="0" w:color="auto"/>
            </w:tcBorders>
          </w:tcPr>
          <w:p w14:paraId="70A39278" w14:textId="7C3D2FC1" w:rsidR="00AA5825" w:rsidRPr="00276AD1" w:rsidRDefault="00AA5825" w:rsidP="00AA582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2" w:type="dxa"/>
            <w:vMerge/>
            <w:tcBorders>
              <w:right w:val="single" w:sz="24" w:space="0" w:color="auto"/>
            </w:tcBorders>
          </w:tcPr>
          <w:p w14:paraId="4E36FBD4" w14:textId="714D79FB" w:rsidR="00AA5825" w:rsidRPr="00276AD1" w:rsidRDefault="00AA5825" w:rsidP="00AA582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24" w:space="0" w:color="auto"/>
              <w:right w:val="single" w:sz="2" w:space="0" w:color="000000"/>
            </w:tcBorders>
          </w:tcPr>
          <w:p w14:paraId="2E67E622" w14:textId="3A265F09" w:rsidR="00AA5825" w:rsidRPr="00B901BE" w:rsidRDefault="00AA5825" w:rsidP="00AA582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62" w:type="dxa"/>
            <w:vMerge/>
            <w:tcBorders>
              <w:left w:val="single" w:sz="2" w:space="0" w:color="000000"/>
              <w:right w:val="single" w:sz="24" w:space="0" w:color="auto"/>
            </w:tcBorders>
          </w:tcPr>
          <w:p w14:paraId="62F47254" w14:textId="35044540" w:rsidR="00AA5825" w:rsidRPr="00B901BE" w:rsidRDefault="00AA5825" w:rsidP="00AA582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59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731DDA92" w14:textId="2ED2545D" w:rsidR="00AA5825" w:rsidRPr="008C2CC0" w:rsidRDefault="00AA5825" w:rsidP="00AA582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C2CC0">
              <w:rPr>
                <w:rFonts w:ascii="Arial" w:hAnsi="Arial" w:cs="Arial"/>
                <w:b/>
                <w:bCs/>
                <w:sz w:val="24"/>
                <w:szCs w:val="24"/>
              </w:rPr>
              <w:t>Черты характера, отражающие волевые качества человека</w:t>
            </w:r>
          </w:p>
        </w:tc>
      </w:tr>
      <w:tr w:rsidR="00AA5825" w14:paraId="53ABCFF4" w14:textId="77777777" w:rsidTr="001713D4">
        <w:tc>
          <w:tcPr>
            <w:tcW w:w="2555" w:type="dxa"/>
            <w:vMerge/>
            <w:tcBorders>
              <w:left w:val="single" w:sz="24" w:space="0" w:color="auto"/>
            </w:tcBorders>
          </w:tcPr>
          <w:p w14:paraId="35E90A83" w14:textId="2F1F3AC4" w:rsidR="00AA5825" w:rsidRPr="00276AD1" w:rsidRDefault="00AA5825" w:rsidP="00AA582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2" w:type="dxa"/>
            <w:vMerge/>
            <w:tcBorders>
              <w:right w:val="single" w:sz="24" w:space="0" w:color="auto"/>
            </w:tcBorders>
          </w:tcPr>
          <w:p w14:paraId="4845248C" w14:textId="09BDB78B" w:rsidR="00AA5825" w:rsidRPr="00276AD1" w:rsidRDefault="00AA5825" w:rsidP="00AA582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24" w:space="0" w:color="auto"/>
              <w:right w:val="single" w:sz="2" w:space="0" w:color="000000"/>
            </w:tcBorders>
          </w:tcPr>
          <w:p w14:paraId="1F97EA59" w14:textId="2D374F58" w:rsidR="00AA5825" w:rsidRPr="00276AD1" w:rsidRDefault="00AA5825" w:rsidP="00AA582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62" w:type="dxa"/>
            <w:vMerge/>
            <w:tcBorders>
              <w:left w:val="single" w:sz="2" w:space="0" w:color="000000"/>
              <w:right w:val="single" w:sz="24" w:space="0" w:color="auto"/>
            </w:tcBorders>
          </w:tcPr>
          <w:p w14:paraId="220629DB" w14:textId="786FDED0" w:rsidR="00AA5825" w:rsidRPr="00276AD1" w:rsidRDefault="00AA5825" w:rsidP="00AA582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9" w:type="dxa"/>
            <w:tcBorders>
              <w:left w:val="single" w:sz="24" w:space="0" w:color="auto"/>
            </w:tcBorders>
          </w:tcPr>
          <w:p w14:paraId="61808202" w14:textId="7D3E32BA" w:rsidR="00AA5825" w:rsidRPr="00AA5825" w:rsidRDefault="00AA5825" w:rsidP="00AA5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25">
              <w:rPr>
                <w:rFonts w:ascii="Arial" w:hAnsi="Arial" w:cs="Arial"/>
                <w:sz w:val="20"/>
                <w:szCs w:val="20"/>
              </w:rPr>
              <w:t>СМЕЛЫЙ</w:t>
            </w:r>
          </w:p>
        </w:tc>
        <w:tc>
          <w:tcPr>
            <w:tcW w:w="2920" w:type="dxa"/>
            <w:tcBorders>
              <w:right w:val="single" w:sz="24" w:space="0" w:color="auto"/>
            </w:tcBorders>
          </w:tcPr>
          <w:p w14:paraId="1A08838F" w14:textId="188C464D" w:rsidR="00AA5825" w:rsidRPr="00AA5825" w:rsidRDefault="00AA5825" w:rsidP="00AA5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825">
              <w:rPr>
                <w:rFonts w:ascii="Arial" w:hAnsi="Arial" w:cs="Arial"/>
                <w:sz w:val="20"/>
                <w:szCs w:val="20"/>
              </w:rPr>
              <w:t>ТРУСЛИВЫЙ</w:t>
            </w:r>
          </w:p>
        </w:tc>
      </w:tr>
      <w:tr w:rsidR="00AA5825" w14:paraId="6A45FA39" w14:textId="77777777" w:rsidTr="001713D4">
        <w:trPr>
          <w:trHeight w:val="276"/>
        </w:trPr>
        <w:tc>
          <w:tcPr>
            <w:tcW w:w="2555" w:type="dxa"/>
            <w:vMerge/>
            <w:tcBorders>
              <w:left w:val="single" w:sz="24" w:space="0" w:color="auto"/>
              <w:bottom w:val="single" w:sz="4" w:space="0" w:color="auto"/>
            </w:tcBorders>
          </w:tcPr>
          <w:p w14:paraId="015596AA" w14:textId="4F7DE528" w:rsidR="00AA5825" w:rsidRPr="00276AD1" w:rsidRDefault="00AA5825" w:rsidP="00AA582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2" w:type="dxa"/>
            <w:vMerge/>
            <w:tcBorders>
              <w:bottom w:val="single" w:sz="4" w:space="0" w:color="auto"/>
              <w:right w:val="single" w:sz="24" w:space="0" w:color="auto"/>
            </w:tcBorders>
          </w:tcPr>
          <w:p w14:paraId="4B81B520" w14:textId="25BCB018" w:rsidR="00AA5825" w:rsidRPr="00276AD1" w:rsidRDefault="00AA5825" w:rsidP="00AA582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24" w:space="0" w:color="auto"/>
              <w:right w:val="single" w:sz="2" w:space="0" w:color="000000"/>
            </w:tcBorders>
          </w:tcPr>
          <w:p w14:paraId="4A0E5D66" w14:textId="4AACE058" w:rsidR="00AA5825" w:rsidRPr="00276AD1" w:rsidRDefault="00AA5825" w:rsidP="00AA582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62" w:type="dxa"/>
            <w:vMerge/>
            <w:tcBorders>
              <w:left w:val="single" w:sz="2" w:space="0" w:color="000000"/>
              <w:right w:val="single" w:sz="24" w:space="0" w:color="auto"/>
            </w:tcBorders>
          </w:tcPr>
          <w:p w14:paraId="2421F004" w14:textId="5385E506" w:rsidR="00AA5825" w:rsidRPr="00276AD1" w:rsidRDefault="00AA5825" w:rsidP="00AA582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9" w:type="dxa"/>
            <w:vMerge w:val="restart"/>
            <w:tcBorders>
              <w:left w:val="single" w:sz="24" w:space="0" w:color="auto"/>
            </w:tcBorders>
          </w:tcPr>
          <w:p w14:paraId="7AB9CD31" w14:textId="77777777" w:rsidR="00AA5825" w:rsidRPr="00276AD1" w:rsidRDefault="00AA5825" w:rsidP="00AA58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бесстрашный</w:t>
            </w:r>
          </w:p>
          <w:p w14:paraId="4501C83D" w14:textId="77777777" w:rsidR="00AA5825" w:rsidRPr="00276AD1" w:rsidRDefault="00AA5825" w:rsidP="00AA58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боевой</w:t>
            </w:r>
          </w:p>
          <w:p w14:paraId="706B9450" w14:textId="77777777" w:rsidR="00AA5825" w:rsidRPr="00276AD1" w:rsidRDefault="00AA5825" w:rsidP="00AA58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героический</w:t>
            </w:r>
          </w:p>
          <w:p w14:paraId="6A25BE31" w14:textId="77777777" w:rsidR="00AA5825" w:rsidRPr="00276AD1" w:rsidRDefault="00AA5825" w:rsidP="00AA58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мужественный</w:t>
            </w:r>
          </w:p>
          <w:p w14:paraId="44FE44D4" w14:textId="77777777" w:rsidR="00AA5825" w:rsidRPr="00276AD1" w:rsidRDefault="00AA5825" w:rsidP="00AA58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отважный</w:t>
            </w:r>
          </w:p>
          <w:p w14:paraId="45019AC0" w14:textId="69A3497D" w:rsidR="00AA5825" w:rsidRPr="00276AD1" w:rsidRDefault="00AA5825" w:rsidP="00AA58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храбрый</w:t>
            </w:r>
          </w:p>
        </w:tc>
        <w:tc>
          <w:tcPr>
            <w:tcW w:w="2920" w:type="dxa"/>
            <w:vMerge w:val="restart"/>
            <w:tcBorders>
              <w:right w:val="single" w:sz="24" w:space="0" w:color="auto"/>
            </w:tcBorders>
          </w:tcPr>
          <w:p w14:paraId="695BB00B" w14:textId="77777777" w:rsidR="00AA5825" w:rsidRPr="00276AD1" w:rsidRDefault="00AA5825" w:rsidP="00AA58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боязливый</w:t>
            </w:r>
          </w:p>
          <w:p w14:paraId="7D7D8855" w14:textId="77777777" w:rsidR="00AA5825" w:rsidRPr="00276AD1" w:rsidRDefault="00AA5825" w:rsidP="00AA58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малодушный</w:t>
            </w:r>
          </w:p>
          <w:p w14:paraId="53E42C20" w14:textId="77777777" w:rsidR="00AA5825" w:rsidRPr="00276AD1" w:rsidRDefault="00AA5825" w:rsidP="00AA58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нерешительный</w:t>
            </w:r>
          </w:p>
          <w:p w14:paraId="737D9C37" w14:textId="77777777" w:rsidR="00AA5825" w:rsidRPr="00276AD1" w:rsidRDefault="00AA5825" w:rsidP="00AA58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несмелый</w:t>
            </w:r>
          </w:p>
          <w:p w14:paraId="34DEECF5" w14:textId="77777777" w:rsidR="00AA5825" w:rsidRPr="00276AD1" w:rsidRDefault="00AA5825" w:rsidP="00AA58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пугливый</w:t>
            </w:r>
          </w:p>
          <w:p w14:paraId="699A94A9" w14:textId="673539F5" w:rsidR="00AA5825" w:rsidRPr="00276AD1" w:rsidRDefault="00AA5825" w:rsidP="00AA58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робкий</w:t>
            </w:r>
          </w:p>
        </w:tc>
      </w:tr>
      <w:tr w:rsidR="00AA5825" w14:paraId="716B517A" w14:textId="77777777" w:rsidTr="001713D4">
        <w:trPr>
          <w:trHeight w:val="240"/>
        </w:trPr>
        <w:tc>
          <w:tcPr>
            <w:tcW w:w="2555" w:type="dxa"/>
            <w:tcBorders>
              <w:left w:val="single" w:sz="24" w:space="0" w:color="auto"/>
              <w:bottom w:val="single" w:sz="2" w:space="0" w:color="000000"/>
            </w:tcBorders>
          </w:tcPr>
          <w:p w14:paraId="7431838B" w14:textId="3895B607" w:rsidR="00AA5825" w:rsidRPr="00276AD1" w:rsidRDefault="00AA5825" w:rsidP="00AA582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76AD1">
              <w:rPr>
                <w:rFonts w:ascii="Arial" w:hAnsi="Arial" w:cs="Arial"/>
                <w:b/>
                <w:bCs/>
                <w:sz w:val="20"/>
                <w:szCs w:val="20"/>
              </w:rPr>
              <w:t>ОБЩИТЕЛЬНЫЙ</w:t>
            </w:r>
          </w:p>
        </w:tc>
        <w:tc>
          <w:tcPr>
            <w:tcW w:w="2832" w:type="dxa"/>
            <w:tcBorders>
              <w:bottom w:val="single" w:sz="2" w:space="0" w:color="000000"/>
              <w:right w:val="single" w:sz="24" w:space="0" w:color="auto"/>
            </w:tcBorders>
          </w:tcPr>
          <w:p w14:paraId="2A9068A1" w14:textId="3B9B1347" w:rsidR="00AA5825" w:rsidRPr="00276AD1" w:rsidRDefault="00AA5825" w:rsidP="00AA582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76AD1">
              <w:rPr>
                <w:rFonts w:ascii="Arial" w:hAnsi="Arial" w:cs="Arial"/>
                <w:b/>
                <w:bCs/>
                <w:sz w:val="20"/>
                <w:szCs w:val="20"/>
              </w:rPr>
              <w:t>ЗАМКНУТЫЙ</w:t>
            </w:r>
          </w:p>
        </w:tc>
        <w:tc>
          <w:tcPr>
            <w:tcW w:w="2385" w:type="dxa"/>
            <w:vMerge/>
            <w:tcBorders>
              <w:left w:val="single" w:sz="24" w:space="0" w:color="auto"/>
              <w:right w:val="single" w:sz="2" w:space="0" w:color="000000"/>
            </w:tcBorders>
          </w:tcPr>
          <w:p w14:paraId="010AA928" w14:textId="4B808EB6" w:rsidR="00AA5825" w:rsidRPr="00276AD1" w:rsidRDefault="00AA5825" w:rsidP="00AA582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62" w:type="dxa"/>
            <w:vMerge/>
            <w:tcBorders>
              <w:left w:val="single" w:sz="2" w:space="0" w:color="000000"/>
              <w:right w:val="single" w:sz="24" w:space="0" w:color="auto"/>
            </w:tcBorders>
          </w:tcPr>
          <w:p w14:paraId="11080DA5" w14:textId="7C0A46B4" w:rsidR="00AA5825" w:rsidRPr="00276AD1" w:rsidRDefault="00AA5825" w:rsidP="00AA582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9" w:type="dxa"/>
            <w:vMerge/>
            <w:tcBorders>
              <w:left w:val="single" w:sz="24" w:space="0" w:color="auto"/>
            </w:tcBorders>
          </w:tcPr>
          <w:p w14:paraId="7D002990" w14:textId="0D91D828" w:rsidR="00AA5825" w:rsidRPr="00276AD1" w:rsidRDefault="00AA5825" w:rsidP="00AA582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0" w:type="dxa"/>
            <w:vMerge/>
            <w:tcBorders>
              <w:right w:val="single" w:sz="24" w:space="0" w:color="auto"/>
            </w:tcBorders>
          </w:tcPr>
          <w:p w14:paraId="0A476E9E" w14:textId="47C9D3F3" w:rsidR="00AA5825" w:rsidRPr="00276AD1" w:rsidRDefault="00AA5825" w:rsidP="00AA582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713D4" w14:paraId="1D4AC114" w14:textId="77777777" w:rsidTr="001713D4">
        <w:trPr>
          <w:trHeight w:val="255"/>
        </w:trPr>
        <w:tc>
          <w:tcPr>
            <w:tcW w:w="2555" w:type="dxa"/>
            <w:vMerge w:val="restart"/>
            <w:tcBorders>
              <w:top w:val="single" w:sz="2" w:space="0" w:color="000000"/>
              <w:left w:val="single" w:sz="24" w:space="0" w:color="auto"/>
            </w:tcBorders>
          </w:tcPr>
          <w:p w14:paraId="2357D918" w14:textId="77777777" w:rsidR="001713D4" w:rsidRPr="00276AD1" w:rsidRDefault="001713D4" w:rsidP="00AA5825">
            <w:pPr>
              <w:rPr>
                <w:rFonts w:ascii="Arial" w:hAnsi="Arial" w:cs="Arial"/>
                <w:sz w:val="24"/>
                <w:szCs w:val="24"/>
              </w:rPr>
            </w:pPr>
            <w:r w:rsidRPr="00276AD1">
              <w:rPr>
                <w:rFonts w:ascii="Arial" w:hAnsi="Arial" w:cs="Arial"/>
                <w:sz w:val="24"/>
                <w:szCs w:val="24"/>
              </w:rPr>
              <w:t>болтун (болтунья)</w:t>
            </w:r>
          </w:p>
          <w:p w14:paraId="7C303A4B" w14:textId="77777777" w:rsidR="001713D4" w:rsidRPr="00276AD1" w:rsidRDefault="001713D4" w:rsidP="00AA5825">
            <w:pPr>
              <w:rPr>
                <w:rFonts w:ascii="Arial" w:hAnsi="Arial" w:cs="Arial"/>
                <w:sz w:val="24"/>
                <w:szCs w:val="24"/>
              </w:rPr>
            </w:pPr>
            <w:r w:rsidRPr="00276AD1">
              <w:rPr>
                <w:rFonts w:ascii="Arial" w:hAnsi="Arial" w:cs="Arial"/>
                <w:sz w:val="24"/>
                <w:szCs w:val="24"/>
              </w:rPr>
              <w:t>весёлый</w:t>
            </w:r>
          </w:p>
          <w:p w14:paraId="61394183" w14:textId="77777777" w:rsidR="001713D4" w:rsidRPr="00276AD1" w:rsidRDefault="001713D4" w:rsidP="00AA5825">
            <w:pPr>
              <w:rPr>
                <w:rFonts w:ascii="Arial" w:hAnsi="Arial" w:cs="Arial"/>
                <w:sz w:val="24"/>
                <w:szCs w:val="24"/>
              </w:rPr>
            </w:pPr>
            <w:r w:rsidRPr="00276AD1">
              <w:rPr>
                <w:rFonts w:ascii="Arial" w:hAnsi="Arial" w:cs="Arial"/>
                <w:sz w:val="24"/>
                <w:szCs w:val="24"/>
              </w:rPr>
              <w:t>весельчак</w:t>
            </w:r>
          </w:p>
          <w:p w14:paraId="6C931894" w14:textId="77777777" w:rsidR="001713D4" w:rsidRPr="00276AD1" w:rsidRDefault="001713D4" w:rsidP="00AA5825">
            <w:pPr>
              <w:rPr>
                <w:rFonts w:ascii="Arial" w:hAnsi="Arial" w:cs="Arial"/>
                <w:sz w:val="24"/>
                <w:szCs w:val="24"/>
              </w:rPr>
            </w:pPr>
            <w:r w:rsidRPr="00276AD1">
              <w:rPr>
                <w:rFonts w:ascii="Arial" w:hAnsi="Arial" w:cs="Arial"/>
                <w:sz w:val="24"/>
                <w:szCs w:val="24"/>
              </w:rPr>
              <w:t>разговорчивый</w:t>
            </w:r>
          </w:p>
          <w:p w14:paraId="1B92496D" w14:textId="6222C55F" w:rsidR="001713D4" w:rsidRPr="00276AD1" w:rsidRDefault="001713D4" w:rsidP="00AA582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76AD1">
              <w:rPr>
                <w:rFonts w:ascii="Arial" w:hAnsi="Arial" w:cs="Arial"/>
                <w:sz w:val="24"/>
                <w:szCs w:val="24"/>
              </w:rPr>
              <w:t>шутник</w:t>
            </w:r>
          </w:p>
        </w:tc>
        <w:tc>
          <w:tcPr>
            <w:tcW w:w="2832" w:type="dxa"/>
            <w:vMerge w:val="restart"/>
            <w:tcBorders>
              <w:top w:val="single" w:sz="2" w:space="0" w:color="000000"/>
              <w:right w:val="single" w:sz="24" w:space="0" w:color="auto"/>
            </w:tcBorders>
          </w:tcPr>
          <w:p w14:paraId="47B9F62C" w14:textId="77777777" w:rsidR="001713D4" w:rsidRPr="00276AD1" w:rsidRDefault="001713D4" w:rsidP="00AA5825">
            <w:pPr>
              <w:rPr>
                <w:rFonts w:ascii="Arial" w:hAnsi="Arial" w:cs="Arial"/>
                <w:sz w:val="24"/>
                <w:szCs w:val="24"/>
              </w:rPr>
            </w:pPr>
            <w:r w:rsidRPr="00276AD1">
              <w:rPr>
                <w:rFonts w:ascii="Arial" w:hAnsi="Arial" w:cs="Arial"/>
                <w:sz w:val="24"/>
                <w:szCs w:val="24"/>
              </w:rPr>
              <w:t>молчаливый</w:t>
            </w:r>
          </w:p>
          <w:p w14:paraId="4425C4A9" w14:textId="77777777" w:rsidR="001713D4" w:rsidRPr="00276AD1" w:rsidRDefault="001713D4" w:rsidP="00AA5825">
            <w:pPr>
              <w:rPr>
                <w:rFonts w:ascii="Arial" w:hAnsi="Arial" w:cs="Arial"/>
                <w:sz w:val="24"/>
                <w:szCs w:val="24"/>
              </w:rPr>
            </w:pPr>
            <w:r w:rsidRPr="00276AD1">
              <w:rPr>
                <w:rFonts w:ascii="Arial" w:hAnsi="Arial" w:cs="Arial"/>
                <w:sz w:val="24"/>
                <w:szCs w:val="24"/>
              </w:rPr>
              <w:t>молчун (молчунья)</w:t>
            </w:r>
          </w:p>
          <w:p w14:paraId="77F65697" w14:textId="77777777" w:rsidR="001713D4" w:rsidRPr="00276AD1" w:rsidRDefault="001713D4" w:rsidP="00AA5825">
            <w:pPr>
              <w:rPr>
                <w:rFonts w:ascii="Arial" w:hAnsi="Arial" w:cs="Arial"/>
                <w:sz w:val="24"/>
                <w:szCs w:val="24"/>
              </w:rPr>
            </w:pPr>
            <w:r w:rsidRPr="00276AD1">
              <w:rPr>
                <w:rFonts w:ascii="Arial" w:hAnsi="Arial" w:cs="Arial"/>
                <w:sz w:val="24"/>
                <w:szCs w:val="24"/>
              </w:rPr>
              <w:t>нелюдимый</w:t>
            </w:r>
          </w:p>
          <w:p w14:paraId="4064DED5" w14:textId="77777777" w:rsidR="001713D4" w:rsidRPr="00276AD1" w:rsidRDefault="001713D4" w:rsidP="00AA5825">
            <w:pPr>
              <w:rPr>
                <w:rFonts w:ascii="Arial" w:hAnsi="Arial" w:cs="Arial"/>
                <w:sz w:val="24"/>
                <w:szCs w:val="24"/>
              </w:rPr>
            </w:pPr>
            <w:r w:rsidRPr="00276AD1">
              <w:rPr>
                <w:rFonts w:ascii="Arial" w:hAnsi="Arial" w:cs="Arial"/>
                <w:sz w:val="24"/>
                <w:szCs w:val="24"/>
              </w:rPr>
              <w:t>необщительный</w:t>
            </w:r>
          </w:p>
          <w:p w14:paraId="78C57482" w14:textId="77777777" w:rsidR="001713D4" w:rsidRPr="00276AD1" w:rsidRDefault="001713D4" w:rsidP="00AA5825">
            <w:pPr>
              <w:rPr>
                <w:rFonts w:ascii="Arial" w:hAnsi="Arial" w:cs="Arial"/>
                <w:sz w:val="24"/>
                <w:szCs w:val="24"/>
              </w:rPr>
            </w:pPr>
            <w:r w:rsidRPr="00276AD1">
              <w:rPr>
                <w:rFonts w:ascii="Arial" w:hAnsi="Arial" w:cs="Arial"/>
                <w:sz w:val="24"/>
                <w:szCs w:val="24"/>
              </w:rPr>
              <w:t>неразговорчивый</w:t>
            </w:r>
          </w:p>
          <w:p w14:paraId="5617A24E" w14:textId="4A1384FB" w:rsidR="001713D4" w:rsidRPr="00276AD1" w:rsidRDefault="001713D4" w:rsidP="00AA582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76AD1">
              <w:rPr>
                <w:rFonts w:ascii="Arial" w:hAnsi="Arial" w:cs="Arial"/>
                <w:sz w:val="24"/>
                <w:szCs w:val="24"/>
              </w:rPr>
              <w:t>угрюмый</w:t>
            </w:r>
          </w:p>
        </w:tc>
        <w:tc>
          <w:tcPr>
            <w:tcW w:w="2385" w:type="dxa"/>
            <w:vMerge/>
            <w:tcBorders>
              <w:left w:val="single" w:sz="24" w:space="0" w:color="auto"/>
              <w:right w:val="single" w:sz="2" w:space="0" w:color="000000"/>
            </w:tcBorders>
          </w:tcPr>
          <w:p w14:paraId="63BA5DA8" w14:textId="77777777" w:rsidR="001713D4" w:rsidRPr="00276AD1" w:rsidRDefault="001713D4" w:rsidP="00AA582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62" w:type="dxa"/>
            <w:vMerge/>
            <w:tcBorders>
              <w:left w:val="single" w:sz="2" w:space="0" w:color="000000"/>
              <w:right w:val="single" w:sz="24" w:space="0" w:color="auto"/>
            </w:tcBorders>
          </w:tcPr>
          <w:p w14:paraId="7FA7CF44" w14:textId="77777777" w:rsidR="001713D4" w:rsidRPr="00276AD1" w:rsidRDefault="001713D4" w:rsidP="00AA582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9" w:type="dxa"/>
            <w:vMerge/>
            <w:tcBorders>
              <w:left w:val="single" w:sz="24" w:space="0" w:color="auto"/>
            </w:tcBorders>
          </w:tcPr>
          <w:p w14:paraId="63C770B7" w14:textId="77777777" w:rsidR="001713D4" w:rsidRPr="00276AD1" w:rsidRDefault="001713D4" w:rsidP="00AA582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0" w:type="dxa"/>
            <w:vMerge/>
            <w:tcBorders>
              <w:right w:val="single" w:sz="24" w:space="0" w:color="auto"/>
            </w:tcBorders>
          </w:tcPr>
          <w:p w14:paraId="753C16FC" w14:textId="77777777" w:rsidR="001713D4" w:rsidRPr="00276AD1" w:rsidRDefault="001713D4" w:rsidP="00AA582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713D4" w14:paraId="0BF15122" w14:textId="77777777" w:rsidTr="001713D4">
        <w:tc>
          <w:tcPr>
            <w:tcW w:w="2555" w:type="dxa"/>
            <w:vMerge/>
            <w:tcBorders>
              <w:left w:val="single" w:sz="24" w:space="0" w:color="auto"/>
            </w:tcBorders>
          </w:tcPr>
          <w:p w14:paraId="3D21AA5C" w14:textId="421E66BB" w:rsidR="001713D4" w:rsidRPr="00276AD1" w:rsidRDefault="001713D4" w:rsidP="00AA582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2" w:type="dxa"/>
            <w:vMerge/>
            <w:tcBorders>
              <w:right w:val="single" w:sz="24" w:space="0" w:color="auto"/>
            </w:tcBorders>
          </w:tcPr>
          <w:p w14:paraId="4F915AC5" w14:textId="2A48D902" w:rsidR="001713D4" w:rsidRPr="00276AD1" w:rsidRDefault="001713D4" w:rsidP="00AA582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24" w:space="0" w:color="auto"/>
              <w:bottom w:val="single" w:sz="2" w:space="0" w:color="000000"/>
              <w:right w:val="single" w:sz="2" w:space="0" w:color="000000"/>
            </w:tcBorders>
          </w:tcPr>
          <w:p w14:paraId="16541F1F" w14:textId="60391D0E" w:rsidR="001713D4" w:rsidRPr="00276AD1" w:rsidRDefault="001713D4" w:rsidP="00AA582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62" w:type="dxa"/>
            <w:vMerge/>
            <w:tcBorders>
              <w:left w:val="single" w:sz="2" w:space="0" w:color="000000"/>
              <w:bottom w:val="single" w:sz="2" w:space="0" w:color="000000"/>
              <w:right w:val="single" w:sz="24" w:space="0" w:color="auto"/>
            </w:tcBorders>
          </w:tcPr>
          <w:p w14:paraId="343A9CCA" w14:textId="6AF58F08" w:rsidR="001713D4" w:rsidRPr="00276AD1" w:rsidRDefault="001713D4" w:rsidP="00AA582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9" w:type="dxa"/>
            <w:tcBorders>
              <w:left w:val="single" w:sz="24" w:space="0" w:color="auto"/>
            </w:tcBorders>
          </w:tcPr>
          <w:p w14:paraId="479DB185" w14:textId="281CEA75" w:rsidR="001713D4" w:rsidRPr="00AA5825" w:rsidRDefault="001713D4" w:rsidP="001713D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5825">
              <w:rPr>
                <w:rFonts w:ascii="Arial" w:hAnsi="Arial" w:cs="Arial"/>
                <w:b/>
                <w:bCs/>
                <w:sz w:val="20"/>
                <w:szCs w:val="20"/>
              </w:rPr>
              <w:t>ТЕРПЕЛИВЫЙ</w:t>
            </w:r>
          </w:p>
        </w:tc>
        <w:tc>
          <w:tcPr>
            <w:tcW w:w="2920" w:type="dxa"/>
            <w:tcBorders>
              <w:right w:val="single" w:sz="24" w:space="0" w:color="auto"/>
            </w:tcBorders>
          </w:tcPr>
          <w:p w14:paraId="07B027BE" w14:textId="52D423DF" w:rsidR="001713D4" w:rsidRPr="00AA5825" w:rsidRDefault="001713D4" w:rsidP="001713D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5825">
              <w:rPr>
                <w:rFonts w:ascii="Arial" w:hAnsi="Arial" w:cs="Arial"/>
                <w:b/>
                <w:bCs/>
                <w:sz w:val="20"/>
                <w:szCs w:val="20"/>
              </w:rPr>
              <w:t>НЕТЕРПЕЛИВЫЙ</w:t>
            </w:r>
          </w:p>
        </w:tc>
      </w:tr>
      <w:tr w:rsidR="001713D4" w14:paraId="228B5051" w14:textId="77777777" w:rsidTr="001713D4">
        <w:tc>
          <w:tcPr>
            <w:tcW w:w="2555" w:type="dxa"/>
            <w:vMerge/>
            <w:tcBorders>
              <w:left w:val="single" w:sz="24" w:space="0" w:color="auto"/>
            </w:tcBorders>
          </w:tcPr>
          <w:p w14:paraId="43C2462A" w14:textId="179BD27A" w:rsidR="001713D4" w:rsidRDefault="001713D4" w:rsidP="00AA5825"/>
        </w:tc>
        <w:tc>
          <w:tcPr>
            <w:tcW w:w="2832" w:type="dxa"/>
            <w:vMerge/>
            <w:tcBorders>
              <w:right w:val="single" w:sz="24" w:space="0" w:color="auto"/>
            </w:tcBorders>
          </w:tcPr>
          <w:p w14:paraId="0F0A97AC" w14:textId="5491523E" w:rsidR="001713D4" w:rsidRDefault="001713D4" w:rsidP="00AA5825"/>
        </w:tc>
        <w:tc>
          <w:tcPr>
            <w:tcW w:w="2385" w:type="dxa"/>
            <w:tcBorders>
              <w:top w:val="single" w:sz="2" w:space="0" w:color="000000"/>
              <w:left w:val="single" w:sz="24" w:space="0" w:color="auto"/>
              <w:bottom w:val="single" w:sz="2" w:space="0" w:color="000000"/>
              <w:right w:val="single" w:sz="2" w:space="0" w:color="000000"/>
            </w:tcBorders>
          </w:tcPr>
          <w:p w14:paraId="24694FDE" w14:textId="4987EF3D" w:rsidR="001713D4" w:rsidRPr="00AA5825" w:rsidRDefault="001713D4" w:rsidP="00AA582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5825">
              <w:rPr>
                <w:rFonts w:ascii="Arial" w:hAnsi="Arial" w:cs="Arial"/>
                <w:b/>
                <w:bCs/>
                <w:sz w:val="20"/>
                <w:szCs w:val="20"/>
              </w:rPr>
              <w:t>ПОКЛАДИСТЫЙ</w:t>
            </w:r>
          </w:p>
        </w:tc>
        <w:tc>
          <w:tcPr>
            <w:tcW w:w="2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4" w:space="0" w:color="auto"/>
            </w:tcBorders>
          </w:tcPr>
          <w:p w14:paraId="7729BBD5" w14:textId="1BE09636" w:rsidR="001713D4" w:rsidRPr="00AA5825" w:rsidRDefault="001713D4" w:rsidP="00AA582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5825">
              <w:rPr>
                <w:rFonts w:ascii="Arial" w:hAnsi="Arial" w:cs="Arial"/>
                <w:b/>
                <w:bCs/>
                <w:sz w:val="20"/>
                <w:szCs w:val="20"/>
              </w:rPr>
              <w:t>УПРЯМЫЙ</w:t>
            </w:r>
          </w:p>
        </w:tc>
        <w:tc>
          <w:tcPr>
            <w:tcW w:w="2839" w:type="dxa"/>
            <w:vMerge w:val="restart"/>
            <w:tcBorders>
              <w:left w:val="single" w:sz="24" w:space="0" w:color="auto"/>
            </w:tcBorders>
          </w:tcPr>
          <w:p w14:paraId="3AC8345F" w14:textId="77777777" w:rsidR="001713D4" w:rsidRPr="00276AD1" w:rsidRDefault="001713D4" w:rsidP="00AA58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выдержанный</w:t>
            </w:r>
          </w:p>
          <w:p w14:paraId="1717BF76" w14:textId="2D8DF6AF" w:rsidR="001713D4" w:rsidRPr="00276AD1" w:rsidRDefault="001713D4" w:rsidP="00AA58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сдержанный</w:t>
            </w:r>
          </w:p>
        </w:tc>
        <w:tc>
          <w:tcPr>
            <w:tcW w:w="2920" w:type="dxa"/>
            <w:vMerge w:val="restart"/>
            <w:tcBorders>
              <w:right w:val="single" w:sz="24" w:space="0" w:color="auto"/>
            </w:tcBorders>
          </w:tcPr>
          <w:p w14:paraId="21C659D1" w14:textId="606285AD" w:rsidR="001713D4" w:rsidRPr="00276AD1" w:rsidRDefault="001713D4" w:rsidP="00AA58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вспыльчивый </w:t>
            </w:r>
            <w:r>
              <w:rPr>
                <w:rFonts w:ascii="Arial" w:hAnsi="Arial" w:cs="Arial"/>
                <w:sz w:val="24"/>
                <w:szCs w:val="24"/>
              </w:rPr>
              <w:t>нервный</w:t>
            </w:r>
          </w:p>
          <w:p w14:paraId="0518C6B2" w14:textId="5B1F74A6" w:rsidR="001713D4" w:rsidRPr="00276AD1" w:rsidRDefault="001713D4" w:rsidP="00AA58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несдержанный</w:t>
            </w:r>
          </w:p>
        </w:tc>
      </w:tr>
      <w:tr w:rsidR="001713D4" w14:paraId="50838929" w14:textId="77777777" w:rsidTr="001713D4">
        <w:trPr>
          <w:trHeight w:val="294"/>
        </w:trPr>
        <w:tc>
          <w:tcPr>
            <w:tcW w:w="2555" w:type="dxa"/>
            <w:vMerge/>
            <w:tcBorders>
              <w:left w:val="single" w:sz="24" w:space="0" w:color="auto"/>
            </w:tcBorders>
          </w:tcPr>
          <w:p w14:paraId="03414922" w14:textId="2625EAA1" w:rsidR="001713D4" w:rsidRDefault="001713D4" w:rsidP="00AA5825"/>
        </w:tc>
        <w:tc>
          <w:tcPr>
            <w:tcW w:w="2832" w:type="dxa"/>
            <w:vMerge/>
            <w:tcBorders>
              <w:right w:val="single" w:sz="24" w:space="0" w:color="auto"/>
            </w:tcBorders>
          </w:tcPr>
          <w:p w14:paraId="7A9F5146" w14:textId="412EF281" w:rsidR="001713D4" w:rsidRDefault="001713D4" w:rsidP="00AA5825"/>
        </w:tc>
        <w:tc>
          <w:tcPr>
            <w:tcW w:w="2385" w:type="dxa"/>
            <w:vMerge w:val="restart"/>
            <w:tcBorders>
              <w:top w:val="single" w:sz="2" w:space="0" w:color="000000"/>
              <w:left w:val="single" w:sz="24" w:space="0" w:color="auto"/>
              <w:right w:val="single" w:sz="2" w:space="0" w:color="000000"/>
            </w:tcBorders>
          </w:tcPr>
          <w:p w14:paraId="57B6F05B" w14:textId="77777777" w:rsidR="001713D4" w:rsidRPr="00276AD1" w:rsidRDefault="001713D4" w:rsidP="00AA58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сговорчивый</w:t>
            </w:r>
          </w:p>
          <w:p w14:paraId="4CFDE5EA" w14:textId="202FC63A" w:rsidR="001713D4" w:rsidRPr="00276AD1" w:rsidRDefault="001713D4" w:rsidP="00AA58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спокойный</w:t>
            </w:r>
          </w:p>
        </w:tc>
        <w:tc>
          <w:tcPr>
            <w:tcW w:w="246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4" w:space="0" w:color="auto"/>
            </w:tcBorders>
          </w:tcPr>
          <w:p w14:paraId="65A06D94" w14:textId="77777777" w:rsidR="001713D4" w:rsidRPr="00276AD1" w:rsidRDefault="001713D4" w:rsidP="00AA58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капризный</w:t>
            </w:r>
          </w:p>
          <w:p w14:paraId="5698A40D" w14:textId="77777777" w:rsidR="001713D4" w:rsidRPr="00276AD1" w:rsidRDefault="001713D4" w:rsidP="00AA58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избалованный</w:t>
            </w:r>
          </w:p>
          <w:p w14:paraId="38DA6608" w14:textId="77777777" w:rsidR="001713D4" w:rsidRPr="00276AD1" w:rsidRDefault="001713D4" w:rsidP="00AA58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своевольный</w:t>
            </w:r>
          </w:p>
          <w:p w14:paraId="2D891C8C" w14:textId="77777777" w:rsidR="001713D4" w:rsidRPr="00276AD1" w:rsidRDefault="001713D4" w:rsidP="00AA58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своенравный</w:t>
            </w:r>
          </w:p>
          <w:p w14:paraId="436A19C0" w14:textId="0018DFF5" w:rsidR="001713D4" w:rsidRPr="00276AD1" w:rsidRDefault="001713D4" w:rsidP="00AA58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строптивый</w:t>
            </w:r>
          </w:p>
        </w:tc>
        <w:tc>
          <w:tcPr>
            <w:tcW w:w="2839" w:type="dxa"/>
            <w:vMerge/>
            <w:tcBorders>
              <w:left w:val="single" w:sz="24" w:space="0" w:color="auto"/>
              <w:bottom w:val="single" w:sz="2" w:space="0" w:color="000000"/>
            </w:tcBorders>
          </w:tcPr>
          <w:p w14:paraId="586AA920" w14:textId="02D1842C" w:rsidR="001713D4" w:rsidRPr="00276AD1" w:rsidRDefault="001713D4" w:rsidP="00AA582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0" w:type="dxa"/>
            <w:vMerge/>
            <w:tcBorders>
              <w:bottom w:val="single" w:sz="4" w:space="0" w:color="auto"/>
              <w:right w:val="single" w:sz="24" w:space="0" w:color="auto"/>
            </w:tcBorders>
          </w:tcPr>
          <w:p w14:paraId="0EE70A51" w14:textId="22F8118F" w:rsidR="001713D4" w:rsidRPr="00276AD1" w:rsidRDefault="001713D4" w:rsidP="00AA582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713D4" w14:paraId="2393B450" w14:textId="77777777" w:rsidTr="001713D4">
        <w:tc>
          <w:tcPr>
            <w:tcW w:w="2555" w:type="dxa"/>
            <w:vMerge/>
            <w:tcBorders>
              <w:left w:val="single" w:sz="24" w:space="0" w:color="auto"/>
            </w:tcBorders>
          </w:tcPr>
          <w:p w14:paraId="26CA7FD5" w14:textId="5D043AD6" w:rsidR="001713D4" w:rsidRDefault="001713D4" w:rsidP="00AA5825"/>
        </w:tc>
        <w:tc>
          <w:tcPr>
            <w:tcW w:w="2832" w:type="dxa"/>
            <w:vMerge/>
            <w:tcBorders>
              <w:right w:val="single" w:sz="24" w:space="0" w:color="auto"/>
            </w:tcBorders>
          </w:tcPr>
          <w:p w14:paraId="4196D8A2" w14:textId="36D6DD48" w:rsidR="001713D4" w:rsidRDefault="001713D4" w:rsidP="00AA5825"/>
        </w:tc>
        <w:tc>
          <w:tcPr>
            <w:tcW w:w="2385" w:type="dxa"/>
            <w:vMerge/>
            <w:tcBorders>
              <w:left w:val="single" w:sz="24" w:space="0" w:color="auto"/>
              <w:right w:val="single" w:sz="2" w:space="0" w:color="000000"/>
            </w:tcBorders>
          </w:tcPr>
          <w:p w14:paraId="530198EA" w14:textId="72F7FBC1" w:rsidR="001713D4" w:rsidRPr="00276AD1" w:rsidRDefault="001713D4" w:rsidP="00AA582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62" w:type="dxa"/>
            <w:vMerge/>
            <w:tcBorders>
              <w:left w:val="single" w:sz="2" w:space="0" w:color="000000"/>
              <w:right w:val="single" w:sz="24" w:space="0" w:color="auto"/>
            </w:tcBorders>
          </w:tcPr>
          <w:p w14:paraId="7F542F95" w14:textId="5418C927" w:rsidR="001713D4" w:rsidRPr="00276AD1" w:rsidRDefault="001713D4" w:rsidP="00AA582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2" w:space="0" w:color="000000"/>
              <w:left w:val="single" w:sz="24" w:space="0" w:color="auto"/>
            </w:tcBorders>
          </w:tcPr>
          <w:p w14:paraId="5BB25A84" w14:textId="676900C3" w:rsidR="001713D4" w:rsidRPr="001713D4" w:rsidRDefault="001713D4" w:rsidP="001713D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13D4">
              <w:rPr>
                <w:rFonts w:ascii="Arial" w:hAnsi="Arial" w:cs="Arial"/>
                <w:b/>
                <w:bCs/>
                <w:sz w:val="20"/>
                <w:szCs w:val="20"/>
              </w:rPr>
              <w:t>ВОЛЕВОЙ</w:t>
            </w:r>
          </w:p>
        </w:tc>
        <w:tc>
          <w:tcPr>
            <w:tcW w:w="2920" w:type="dxa"/>
            <w:tcBorders>
              <w:right w:val="single" w:sz="24" w:space="0" w:color="auto"/>
            </w:tcBorders>
          </w:tcPr>
          <w:p w14:paraId="64476FAA" w14:textId="51D68047" w:rsidR="001713D4" w:rsidRPr="001713D4" w:rsidRDefault="001713D4" w:rsidP="001713D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13D4">
              <w:rPr>
                <w:rFonts w:ascii="Arial" w:hAnsi="Arial" w:cs="Arial"/>
                <w:b/>
                <w:bCs/>
                <w:sz w:val="20"/>
                <w:szCs w:val="20"/>
              </w:rPr>
              <w:t>БЕЗВОЛЬНЫЙ</w:t>
            </w:r>
          </w:p>
        </w:tc>
      </w:tr>
      <w:tr w:rsidR="001713D4" w14:paraId="4B2AABE2" w14:textId="77777777" w:rsidTr="001713D4">
        <w:trPr>
          <w:trHeight w:val="1380"/>
        </w:trPr>
        <w:tc>
          <w:tcPr>
            <w:tcW w:w="2555" w:type="dxa"/>
            <w:vMerge/>
            <w:tcBorders>
              <w:left w:val="single" w:sz="24" w:space="0" w:color="auto"/>
              <w:bottom w:val="single" w:sz="4" w:space="0" w:color="auto"/>
            </w:tcBorders>
          </w:tcPr>
          <w:p w14:paraId="74791596" w14:textId="77777777" w:rsidR="001713D4" w:rsidRDefault="001713D4" w:rsidP="00AA5825"/>
        </w:tc>
        <w:tc>
          <w:tcPr>
            <w:tcW w:w="2832" w:type="dxa"/>
            <w:vMerge/>
            <w:tcBorders>
              <w:bottom w:val="single" w:sz="2" w:space="0" w:color="000000"/>
              <w:right w:val="single" w:sz="24" w:space="0" w:color="auto"/>
            </w:tcBorders>
          </w:tcPr>
          <w:p w14:paraId="643E01FE" w14:textId="5C689F4A" w:rsidR="001713D4" w:rsidRDefault="001713D4" w:rsidP="00AA5825"/>
        </w:tc>
        <w:tc>
          <w:tcPr>
            <w:tcW w:w="2385" w:type="dxa"/>
            <w:vMerge/>
            <w:tcBorders>
              <w:left w:val="single" w:sz="24" w:space="0" w:color="auto"/>
              <w:bottom w:val="single" w:sz="4" w:space="0" w:color="auto"/>
              <w:right w:val="single" w:sz="2" w:space="0" w:color="000000"/>
            </w:tcBorders>
          </w:tcPr>
          <w:p w14:paraId="39DF59B2" w14:textId="2B6FB19E" w:rsidR="001713D4" w:rsidRPr="00276AD1" w:rsidRDefault="001713D4" w:rsidP="00AA582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62" w:type="dxa"/>
            <w:vMerge/>
            <w:tcBorders>
              <w:left w:val="single" w:sz="2" w:space="0" w:color="000000"/>
              <w:bottom w:val="single" w:sz="4" w:space="0" w:color="auto"/>
              <w:right w:val="single" w:sz="24" w:space="0" w:color="auto"/>
            </w:tcBorders>
          </w:tcPr>
          <w:p w14:paraId="4880D522" w14:textId="6C15DBCF" w:rsidR="001713D4" w:rsidRPr="00276AD1" w:rsidRDefault="001713D4" w:rsidP="00AA582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2" w:space="0" w:color="000000"/>
              <w:left w:val="single" w:sz="24" w:space="0" w:color="auto"/>
              <w:bottom w:val="single" w:sz="4" w:space="0" w:color="auto"/>
            </w:tcBorders>
          </w:tcPr>
          <w:p w14:paraId="2BB48190" w14:textId="77777777" w:rsidR="001713D4" w:rsidRPr="00276AD1" w:rsidRDefault="001713D4" w:rsidP="00AA58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настойчивый</w:t>
            </w:r>
          </w:p>
          <w:p w14:paraId="46DB36B2" w14:textId="77777777" w:rsidR="001713D4" w:rsidRPr="00276AD1" w:rsidRDefault="001713D4" w:rsidP="00AA58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решительный</w:t>
            </w:r>
          </w:p>
          <w:p w14:paraId="62CE2C25" w14:textId="77777777" w:rsidR="001713D4" w:rsidRPr="00276AD1" w:rsidRDefault="001713D4" w:rsidP="00AA58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непреклонный</w:t>
            </w:r>
          </w:p>
          <w:p w14:paraId="117D6088" w14:textId="1A806D59" w:rsidR="001713D4" w:rsidRPr="00276AD1" w:rsidRDefault="001713D4" w:rsidP="00AA58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упорный целеустремлённый</w:t>
            </w:r>
          </w:p>
        </w:tc>
        <w:tc>
          <w:tcPr>
            <w:tcW w:w="2920" w:type="dxa"/>
            <w:tcBorders>
              <w:top w:val="single" w:sz="2" w:space="0" w:color="000000"/>
              <w:bottom w:val="single" w:sz="4" w:space="0" w:color="auto"/>
              <w:right w:val="single" w:sz="24" w:space="0" w:color="auto"/>
            </w:tcBorders>
          </w:tcPr>
          <w:p w14:paraId="25DF415A" w14:textId="77777777" w:rsidR="001713D4" w:rsidRPr="00276AD1" w:rsidRDefault="001713D4" w:rsidP="00AA58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беспомощный</w:t>
            </w:r>
          </w:p>
          <w:p w14:paraId="00DAE813" w14:textId="77777777" w:rsidR="001713D4" w:rsidRPr="00276AD1" w:rsidRDefault="001713D4" w:rsidP="00AA58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слабовольный</w:t>
            </w:r>
          </w:p>
          <w:p w14:paraId="6905D43A" w14:textId="77777777" w:rsidR="001713D4" w:rsidRPr="00276AD1" w:rsidRDefault="001713D4" w:rsidP="00AA58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слабохарактерный</w:t>
            </w:r>
          </w:p>
          <w:p w14:paraId="11ECF975" w14:textId="1FAB9F2C" w:rsidR="001713D4" w:rsidRPr="00276AD1" w:rsidRDefault="001713D4" w:rsidP="00AA58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послушный</w:t>
            </w:r>
          </w:p>
        </w:tc>
      </w:tr>
    </w:tbl>
    <w:p w14:paraId="5D51A900" w14:textId="119060E8" w:rsidR="007E6DBE" w:rsidRDefault="007E6DBE" w:rsidP="001713D4"/>
    <w:sectPr w:rsidR="007E6DBE" w:rsidSect="001713D4">
      <w:pgSz w:w="16838" w:h="11906" w:orient="landscape"/>
      <w:pgMar w:top="284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671"/>
    <w:rsid w:val="001713D4"/>
    <w:rsid w:val="00276AD1"/>
    <w:rsid w:val="003217BB"/>
    <w:rsid w:val="00541B68"/>
    <w:rsid w:val="00565335"/>
    <w:rsid w:val="0074728C"/>
    <w:rsid w:val="00774671"/>
    <w:rsid w:val="007967FB"/>
    <w:rsid w:val="007E6DBE"/>
    <w:rsid w:val="008C2CC0"/>
    <w:rsid w:val="009C14CE"/>
    <w:rsid w:val="00AA5825"/>
    <w:rsid w:val="00B901BE"/>
    <w:rsid w:val="00F46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13122"/>
  <w15:chartTrackingRefBased/>
  <w15:docId w15:val="{B2364BFF-69B4-437D-B4C8-6931A474F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46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46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46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46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46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46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46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46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46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46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746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746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7467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7467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7467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7467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7467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7467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746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746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46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746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746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7467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7467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7467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746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7467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74671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7746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Татка Татьяна</dc:creator>
  <cp:keywords/>
  <dc:description/>
  <cp:lastModifiedBy>Татка Татьяна</cp:lastModifiedBy>
  <cp:revision>1</cp:revision>
  <dcterms:created xsi:type="dcterms:W3CDTF">2026-03-28T16:35:00Z</dcterms:created>
  <dcterms:modified xsi:type="dcterms:W3CDTF">2026-03-28T17:48:00Z</dcterms:modified>
</cp:coreProperties>
</file>